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rPr>
        <w:id w:val="29612435"/>
        <w:docPartObj>
          <w:docPartGallery w:val="Cover Pages"/>
          <w:docPartUnique/>
        </w:docPartObj>
      </w:sdtPr>
      <w:sdtEndPr>
        <w:rPr>
          <w:sz w:val="32"/>
          <w:szCs w:val="32"/>
        </w:rPr>
      </w:sdtEndPr>
      <w:sdtContent>
        <w:p w14:paraId="4E7576F1" w14:textId="1222339E" w:rsidR="00442583" w:rsidRPr="00F71FE2" w:rsidRDefault="00442583" w:rsidP="00325FD4">
          <w:pPr>
            <w:jc w:val="both"/>
            <w:rPr>
              <w:rFonts w:ascii="Arial" w:hAnsi="Arial" w:cs="Arial"/>
            </w:rPr>
          </w:pPr>
          <w:r w:rsidRPr="00F71FE2">
            <w:rPr>
              <w:rFonts w:ascii="Arial" w:hAnsi="Arial" w:cs="Arial"/>
              <w:noProof/>
            </w:rPr>
            <mc:AlternateContent>
              <mc:Choice Requires="wpg">
                <w:drawing>
                  <wp:anchor distT="0" distB="0" distL="114300" distR="114300" simplePos="0" relativeHeight="251662336" behindDoc="0" locked="0" layoutInCell="1" allowOverlap="1" wp14:anchorId="0B60DCE3" wp14:editId="1E06A21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D902EF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sidRPr="00F71FE2">
            <w:rPr>
              <w:rFonts w:ascii="Arial" w:hAnsi="Arial" w:cs="Arial"/>
              <w:noProof/>
            </w:rPr>
            <mc:AlternateContent>
              <mc:Choice Requires="wps">
                <w:drawing>
                  <wp:anchor distT="0" distB="0" distL="114300" distR="114300" simplePos="0" relativeHeight="251660288" behindDoc="0" locked="0" layoutInCell="1" allowOverlap="1" wp14:anchorId="7F844974" wp14:editId="1102DAD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082BA25" w14:textId="3301BBAF" w:rsidR="00442583" w:rsidRDefault="00442583">
                                    <w:pPr>
                                      <w:pStyle w:val="NoSpacing"/>
                                      <w:jc w:val="right"/>
                                      <w:rPr>
                                        <w:color w:val="595959" w:themeColor="text1" w:themeTint="A6"/>
                                        <w:sz w:val="28"/>
                                        <w:szCs w:val="28"/>
                                      </w:rPr>
                                    </w:pPr>
                                    <w:r>
                                      <w:rPr>
                                        <w:color w:val="595959" w:themeColor="text1" w:themeTint="A6"/>
                                        <w:sz w:val="28"/>
                                        <w:szCs w:val="28"/>
                                      </w:rPr>
                                      <w:t>Hristo Kolew</w:t>
                                    </w:r>
                                  </w:p>
                                </w:sdtContent>
                              </w:sdt>
                              <w:p w14:paraId="322BDEC8" w14:textId="042B5931" w:rsidR="0044258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44258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F844974"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082BA25" w14:textId="3301BBAF" w:rsidR="00442583" w:rsidRDefault="00442583">
                              <w:pPr>
                                <w:pStyle w:val="NoSpacing"/>
                                <w:jc w:val="right"/>
                                <w:rPr>
                                  <w:color w:val="595959" w:themeColor="text1" w:themeTint="A6"/>
                                  <w:sz w:val="28"/>
                                  <w:szCs w:val="28"/>
                                </w:rPr>
                              </w:pPr>
                              <w:r>
                                <w:rPr>
                                  <w:color w:val="595959" w:themeColor="text1" w:themeTint="A6"/>
                                  <w:sz w:val="28"/>
                                  <w:szCs w:val="28"/>
                                </w:rPr>
                                <w:t>Hristo Kolew</w:t>
                              </w:r>
                            </w:p>
                          </w:sdtContent>
                        </w:sdt>
                        <w:p w14:paraId="322BDEC8" w14:textId="042B5931" w:rsidR="0044258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442583">
                                <w:rPr>
                                  <w:color w:val="595959" w:themeColor="text1" w:themeTint="A6"/>
                                  <w:sz w:val="18"/>
                                  <w:szCs w:val="18"/>
                                </w:rPr>
                                <w:t xml:space="preserve">     </w:t>
                              </w:r>
                            </w:sdtContent>
                          </w:sdt>
                        </w:p>
                      </w:txbxContent>
                    </v:textbox>
                    <w10:wrap type="square" anchorx="page" anchory="page"/>
                  </v:shape>
                </w:pict>
              </mc:Fallback>
            </mc:AlternateContent>
          </w:r>
          <w:r w:rsidRPr="00F71FE2">
            <w:rPr>
              <w:rFonts w:ascii="Arial" w:hAnsi="Arial" w:cs="Arial"/>
              <w:noProof/>
            </w:rPr>
            <mc:AlternateContent>
              <mc:Choice Requires="wps">
                <w:drawing>
                  <wp:anchor distT="0" distB="0" distL="114300" distR="114300" simplePos="0" relativeHeight="251659264" behindDoc="0" locked="0" layoutInCell="1" allowOverlap="1" wp14:anchorId="16B82E76" wp14:editId="65E6C415">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82E6E" w14:textId="222ABEC5" w:rsidR="00442583" w:rsidRPr="00442583" w:rsidRDefault="00000000">
                                <w:pPr>
                                  <w:jc w:val="right"/>
                                  <w:rPr>
                                    <w:color w:val="4472C4" w:themeColor="accent1"/>
                                    <w:sz w:val="56"/>
                                    <w:szCs w:val="56"/>
                                  </w:rPr>
                                </w:pPr>
                                <w:sdt>
                                  <w:sdtPr>
                                    <w:rPr>
                                      <w:rFonts w:asciiTheme="minorBidi" w:hAnsiTheme="minorBidi"/>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442583" w:rsidRPr="00442583">
                                      <w:rPr>
                                        <w:rFonts w:asciiTheme="minorBidi" w:hAnsiTheme="minorBidi"/>
                                        <w:sz w:val="56"/>
                                        <w:szCs w:val="56"/>
                                      </w:rPr>
                                      <w:t>Personal Vulnerability Investigation Project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3BA36D0" w14:textId="654DCDD3" w:rsidR="00442583" w:rsidRDefault="00442583">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6B82E76" id="Text Box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D182E6E" w14:textId="222ABEC5" w:rsidR="00442583" w:rsidRPr="00442583" w:rsidRDefault="00000000">
                          <w:pPr>
                            <w:jc w:val="right"/>
                            <w:rPr>
                              <w:color w:val="4472C4" w:themeColor="accent1"/>
                              <w:sz w:val="56"/>
                              <w:szCs w:val="56"/>
                            </w:rPr>
                          </w:pPr>
                          <w:sdt>
                            <w:sdtPr>
                              <w:rPr>
                                <w:rFonts w:asciiTheme="minorBidi" w:hAnsiTheme="minorBidi"/>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442583" w:rsidRPr="00442583">
                                <w:rPr>
                                  <w:rFonts w:asciiTheme="minorBidi" w:hAnsiTheme="minorBidi"/>
                                  <w:sz w:val="56"/>
                                  <w:szCs w:val="56"/>
                                </w:rPr>
                                <w:t>Personal Vulnerability Investigation Project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3BA36D0" w14:textId="654DCDD3" w:rsidR="00442583" w:rsidRDefault="00442583">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172DF62D" w14:textId="71578177" w:rsidR="00442583" w:rsidRPr="00F71FE2" w:rsidRDefault="00442583" w:rsidP="00325FD4">
          <w:pPr>
            <w:jc w:val="both"/>
            <w:rPr>
              <w:rFonts w:ascii="Arial" w:hAnsi="Arial" w:cs="Arial"/>
              <w:sz w:val="32"/>
              <w:szCs w:val="32"/>
            </w:rPr>
          </w:pPr>
          <w:r w:rsidRPr="00F71FE2">
            <w:rPr>
              <w:rFonts w:ascii="Arial" w:hAnsi="Arial" w:cs="Arial"/>
              <w:sz w:val="32"/>
              <w:szCs w:val="32"/>
            </w:rPr>
            <w:br w:type="page"/>
          </w:r>
        </w:p>
      </w:sdtContent>
    </w:sdt>
    <w:sdt>
      <w:sdtPr>
        <w:rPr>
          <w:rFonts w:ascii="Arial" w:eastAsiaTheme="minorHAnsi" w:hAnsi="Arial" w:cs="Arial"/>
          <w:color w:val="auto"/>
          <w:sz w:val="22"/>
          <w:szCs w:val="22"/>
        </w:rPr>
        <w:id w:val="-1846852130"/>
        <w:docPartObj>
          <w:docPartGallery w:val="Table of Contents"/>
          <w:docPartUnique/>
        </w:docPartObj>
      </w:sdtPr>
      <w:sdtEndPr>
        <w:rPr>
          <w:b/>
          <w:bCs/>
          <w:noProof/>
        </w:rPr>
      </w:sdtEndPr>
      <w:sdtContent>
        <w:p w14:paraId="19B41ABE" w14:textId="1791A1BA" w:rsidR="00442583" w:rsidRPr="00F71FE2" w:rsidRDefault="00442583" w:rsidP="00325FD4">
          <w:pPr>
            <w:pStyle w:val="TOCHeading"/>
            <w:jc w:val="both"/>
            <w:rPr>
              <w:rFonts w:ascii="Arial" w:hAnsi="Arial" w:cs="Arial"/>
            </w:rPr>
          </w:pPr>
          <w:r w:rsidRPr="00F71FE2">
            <w:rPr>
              <w:rFonts w:ascii="Arial" w:hAnsi="Arial" w:cs="Arial"/>
            </w:rPr>
            <w:t>Table of Contents</w:t>
          </w:r>
        </w:p>
        <w:p w14:paraId="0B8AFC47" w14:textId="5CC006CE" w:rsidR="00650AF2" w:rsidRDefault="00442583">
          <w:pPr>
            <w:pStyle w:val="TOC1"/>
            <w:tabs>
              <w:tab w:val="right" w:leader="dot" w:pos="9350"/>
            </w:tabs>
            <w:rPr>
              <w:rFonts w:cstheme="minorBidi"/>
              <w:noProof/>
              <w:kern w:val="2"/>
              <w:lang/>
              <w14:ligatures w14:val="standardContextual"/>
            </w:rPr>
          </w:pPr>
          <w:r w:rsidRPr="00F71FE2">
            <w:rPr>
              <w:rFonts w:ascii="Arial" w:hAnsi="Arial" w:cs="Arial"/>
            </w:rPr>
            <w:fldChar w:fldCharType="begin"/>
          </w:r>
          <w:r w:rsidRPr="00F71FE2">
            <w:rPr>
              <w:rFonts w:ascii="Arial" w:hAnsi="Arial" w:cs="Arial"/>
            </w:rPr>
            <w:instrText xml:space="preserve"> TOC \o "1-3" \h \z \u </w:instrText>
          </w:r>
          <w:r w:rsidRPr="00F71FE2">
            <w:rPr>
              <w:rFonts w:ascii="Arial" w:hAnsi="Arial" w:cs="Arial"/>
            </w:rPr>
            <w:fldChar w:fldCharType="separate"/>
          </w:r>
          <w:hyperlink w:anchor="_Toc134386313" w:history="1">
            <w:r w:rsidR="00650AF2" w:rsidRPr="00DF17EC">
              <w:rPr>
                <w:rStyle w:val="Hyperlink"/>
                <w:rFonts w:ascii="Arial" w:hAnsi="Arial" w:cs="Arial"/>
                <w:noProof/>
              </w:rPr>
              <w:t>Introduction</w:t>
            </w:r>
            <w:r w:rsidR="00650AF2">
              <w:rPr>
                <w:noProof/>
                <w:webHidden/>
              </w:rPr>
              <w:tab/>
            </w:r>
            <w:r w:rsidR="00650AF2">
              <w:rPr>
                <w:noProof/>
                <w:webHidden/>
              </w:rPr>
              <w:fldChar w:fldCharType="begin"/>
            </w:r>
            <w:r w:rsidR="00650AF2">
              <w:rPr>
                <w:noProof/>
                <w:webHidden/>
              </w:rPr>
              <w:instrText xml:space="preserve"> PAGEREF _Toc134386313 \h </w:instrText>
            </w:r>
            <w:r w:rsidR="00650AF2">
              <w:rPr>
                <w:noProof/>
                <w:webHidden/>
              </w:rPr>
            </w:r>
            <w:r w:rsidR="00650AF2">
              <w:rPr>
                <w:noProof/>
                <w:webHidden/>
              </w:rPr>
              <w:fldChar w:fldCharType="separate"/>
            </w:r>
            <w:r w:rsidR="00650AF2">
              <w:rPr>
                <w:noProof/>
                <w:webHidden/>
              </w:rPr>
              <w:t>1</w:t>
            </w:r>
            <w:r w:rsidR="00650AF2">
              <w:rPr>
                <w:noProof/>
                <w:webHidden/>
              </w:rPr>
              <w:fldChar w:fldCharType="end"/>
            </w:r>
          </w:hyperlink>
        </w:p>
        <w:p w14:paraId="6DFCDBA0" w14:textId="7A5288E6" w:rsidR="00650AF2" w:rsidRDefault="00650AF2">
          <w:pPr>
            <w:pStyle w:val="TOC1"/>
            <w:tabs>
              <w:tab w:val="right" w:leader="dot" w:pos="9350"/>
            </w:tabs>
            <w:rPr>
              <w:rFonts w:cstheme="minorBidi"/>
              <w:noProof/>
              <w:kern w:val="2"/>
              <w:lang/>
              <w14:ligatures w14:val="standardContextual"/>
            </w:rPr>
          </w:pPr>
          <w:hyperlink w:anchor="_Toc134386314" w:history="1">
            <w:r w:rsidRPr="00DF17EC">
              <w:rPr>
                <w:rStyle w:val="Hyperlink"/>
                <w:rFonts w:ascii="Arial" w:hAnsi="Arial" w:cs="Arial"/>
                <w:noProof/>
              </w:rPr>
              <w:t>Research Questions</w:t>
            </w:r>
            <w:r>
              <w:rPr>
                <w:noProof/>
                <w:webHidden/>
              </w:rPr>
              <w:tab/>
            </w:r>
            <w:r>
              <w:rPr>
                <w:noProof/>
                <w:webHidden/>
              </w:rPr>
              <w:fldChar w:fldCharType="begin"/>
            </w:r>
            <w:r>
              <w:rPr>
                <w:noProof/>
                <w:webHidden/>
              </w:rPr>
              <w:instrText xml:space="preserve"> PAGEREF _Toc134386314 \h </w:instrText>
            </w:r>
            <w:r>
              <w:rPr>
                <w:noProof/>
                <w:webHidden/>
              </w:rPr>
            </w:r>
            <w:r>
              <w:rPr>
                <w:noProof/>
                <w:webHidden/>
              </w:rPr>
              <w:fldChar w:fldCharType="separate"/>
            </w:r>
            <w:r>
              <w:rPr>
                <w:noProof/>
                <w:webHidden/>
              </w:rPr>
              <w:t>1</w:t>
            </w:r>
            <w:r>
              <w:rPr>
                <w:noProof/>
                <w:webHidden/>
              </w:rPr>
              <w:fldChar w:fldCharType="end"/>
            </w:r>
          </w:hyperlink>
        </w:p>
        <w:p w14:paraId="18826CEF" w14:textId="69608312" w:rsidR="00650AF2" w:rsidRDefault="00650AF2">
          <w:pPr>
            <w:pStyle w:val="TOC1"/>
            <w:tabs>
              <w:tab w:val="right" w:leader="dot" w:pos="9350"/>
            </w:tabs>
            <w:rPr>
              <w:rFonts w:cstheme="minorBidi"/>
              <w:noProof/>
              <w:kern w:val="2"/>
              <w:lang/>
              <w14:ligatures w14:val="standardContextual"/>
            </w:rPr>
          </w:pPr>
          <w:hyperlink w:anchor="_Toc134386315" w:history="1">
            <w:r w:rsidRPr="00DF17EC">
              <w:rPr>
                <w:rStyle w:val="Hyperlink"/>
                <w:rFonts w:ascii="Arial" w:hAnsi="Arial" w:cs="Arial"/>
                <w:noProof/>
              </w:rPr>
              <w:t>Planning</w:t>
            </w:r>
            <w:r>
              <w:rPr>
                <w:noProof/>
                <w:webHidden/>
              </w:rPr>
              <w:tab/>
            </w:r>
            <w:r>
              <w:rPr>
                <w:noProof/>
                <w:webHidden/>
              </w:rPr>
              <w:fldChar w:fldCharType="begin"/>
            </w:r>
            <w:r>
              <w:rPr>
                <w:noProof/>
                <w:webHidden/>
              </w:rPr>
              <w:instrText xml:space="preserve"> PAGEREF _Toc134386315 \h </w:instrText>
            </w:r>
            <w:r>
              <w:rPr>
                <w:noProof/>
                <w:webHidden/>
              </w:rPr>
            </w:r>
            <w:r>
              <w:rPr>
                <w:noProof/>
                <w:webHidden/>
              </w:rPr>
              <w:fldChar w:fldCharType="separate"/>
            </w:r>
            <w:r>
              <w:rPr>
                <w:noProof/>
                <w:webHidden/>
              </w:rPr>
              <w:t>2</w:t>
            </w:r>
            <w:r>
              <w:rPr>
                <w:noProof/>
                <w:webHidden/>
              </w:rPr>
              <w:fldChar w:fldCharType="end"/>
            </w:r>
          </w:hyperlink>
        </w:p>
        <w:p w14:paraId="5E99BE33" w14:textId="59CB083B" w:rsidR="00650AF2" w:rsidRDefault="00650AF2">
          <w:pPr>
            <w:pStyle w:val="TOC1"/>
            <w:tabs>
              <w:tab w:val="right" w:leader="dot" w:pos="9350"/>
            </w:tabs>
            <w:rPr>
              <w:rFonts w:cstheme="minorBidi"/>
              <w:noProof/>
              <w:kern w:val="2"/>
              <w:lang/>
              <w14:ligatures w14:val="standardContextual"/>
            </w:rPr>
          </w:pPr>
          <w:hyperlink w:anchor="_Toc134386316" w:history="1">
            <w:r w:rsidRPr="00DF17EC">
              <w:rPr>
                <w:rStyle w:val="Hyperlink"/>
                <w:rFonts w:ascii="Arial" w:hAnsi="Arial" w:cs="Arial"/>
                <w:noProof/>
              </w:rPr>
              <w:t>Preparation</w:t>
            </w:r>
            <w:r>
              <w:rPr>
                <w:noProof/>
                <w:webHidden/>
              </w:rPr>
              <w:tab/>
            </w:r>
            <w:r>
              <w:rPr>
                <w:noProof/>
                <w:webHidden/>
              </w:rPr>
              <w:fldChar w:fldCharType="begin"/>
            </w:r>
            <w:r>
              <w:rPr>
                <w:noProof/>
                <w:webHidden/>
              </w:rPr>
              <w:instrText xml:space="preserve"> PAGEREF _Toc134386316 \h </w:instrText>
            </w:r>
            <w:r>
              <w:rPr>
                <w:noProof/>
                <w:webHidden/>
              </w:rPr>
            </w:r>
            <w:r>
              <w:rPr>
                <w:noProof/>
                <w:webHidden/>
              </w:rPr>
              <w:fldChar w:fldCharType="separate"/>
            </w:r>
            <w:r>
              <w:rPr>
                <w:noProof/>
                <w:webHidden/>
              </w:rPr>
              <w:t>2</w:t>
            </w:r>
            <w:r>
              <w:rPr>
                <w:noProof/>
                <w:webHidden/>
              </w:rPr>
              <w:fldChar w:fldCharType="end"/>
            </w:r>
          </w:hyperlink>
        </w:p>
        <w:p w14:paraId="4B229F44" w14:textId="6ABFC3A0" w:rsidR="00650AF2" w:rsidRDefault="00650AF2">
          <w:pPr>
            <w:pStyle w:val="TOC1"/>
            <w:tabs>
              <w:tab w:val="right" w:leader="dot" w:pos="9350"/>
            </w:tabs>
            <w:rPr>
              <w:rFonts w:cstheme="minorBidi"/>
              <w:noProof/>
              <w:kern w:val="2"/>
              <w:lang/>
              <w14:ligatures w14:val="standardContextual"/>
            </w:rPr>
          </w:pPr>
          <w:hyperlink w:anchor="_Toc134386317" w:history="1">
            <w:r w:rsidRPr="00DF17EC">
              <w:rPr>
                <w:rStyle w:val="Hyperlink"/>
                <w:rFonts w:ascii="Arial" w:hAnsi="Arial" w:cs="Arial"/>
                <w:noProof/>
              </w:rPr>
              <w:t>Attacks</w:t>
            </w:r>
            <w:r>
              <w:rPr>
                <w:noProof/>
                <w:webHidden/>
              </w:rPr>
              <w:tab/>
            </w:r>
            <w:r>
              <w:rPr>
                <w:noProof/>
                <w:webHidden/>
              </w:rPr>
              <w:fldChar w:fldCharType="begin"/>
            </w:r>
            <w:r>
              <w:rPr>
                <w:noProof/>
                <w:webHidden/>
              </w:rPr>
              <w:instrText xml:space="preserve"> PAGEREF _Toc134386317 \h </w:instrText>
            </w:r>
            <w:r>
              <w:rPr>
                <w:noProof/>
                <w:webHidden/>
              </w:rPr>
            </w:r>
            <w:r>
              <w:rPr>
                <w:noProof/>
                <w:webHidden/>
              </w:rPr>
              <w:fldChar w:fldCharType="separate"/>
            </w:r>
            <w:r>
              <w:rPr>
                <w:noProof/>
                <w:webHidden/>
              </w:rPr>
              <w:t>3</w:t>
            </w:r>
            <w:r>
              <w:rPr>
                <w:noProof/>
                <w:webHidden/>
              </w:rPr>
              <w:fldChar w:fldCharType="end"/>
            </w:r>
          </w:hyperlink>
        </w:p>
        <w:p w14:paraId="0A44CD65" w14:textId="16286AB0" w:rsidR="00650AF2" w:rsidRDefault="00650AF2">
          <w:pPr>
            <w:pStyle w:val="TOC2"/>
            <w:tabs>
              <w:tab w:val="right" w:leader="dot" w:pos="9350"/>
            </w:tabs>
            <w:rPr>
              <w:rFonts w:cstheme="minorBidi"/>
              <w:noProof/>
              <w:kern w:val="2"/>
              <w:lang/>
              <w14:ligatures w14:val="standardContextual"/>
            </w:rPr>
          </w:pPr>
          <w:hyperlink w:anchor="_Toc134386318" w:history="1">
            <w:r w:rsidRPr="00DF17EC">
              <w:rPr>
                <w:rStyle w:val="Hyperlink"/>
                <w:rFonts w:ascii="Arial" w:hAnsi="Arial" w:cs="Arial"/>
                <w:noProof/>
              </w:rPr>
              <w:t>Wireless hacking</w:t>
            </w:r>
            <w:r>
              <w:rPr>
                <w:noProof/>
                <w:webHidden/>
              </w:rPr>
              <w:tab/>
            </w:r>
            <w:r>
              <w:rPr>
                <w:noProof/>
                <w:webHidden/>
              </w:rPr>
              <w:fldChar w:fldCharType="begin"/>
            </w:r>
            <w:r>
              <w:rPr>
                <w:noProof/>
                <w:webHidden/>
              </w:rPr>
              <w:instrText xml:space="preserve"> PAGEREF _Toc134386318 \h </w:instrText>
            </w:r>
            <w:r>
              <w:rPr>
                <w:noProof/>
                <w:webHidden/>
              </w:rPr>
            </w:r>
            <w:r>
              <w:rPr>
                <w:noProof/>
                <w:webHidden/>
              </w:rPr>
              <w:fldChar w:fldCharType="separate"/>
            </w:r>
            <w:r>
              <w:rPr>
                <w:noProof/>
                <w:webHidden/>
              </w:rPr>
              <w:t>3</w:t>
            </w:r>
            <w:r>
              <w:rPr>
                <w:noProof/>
                <w:webHidden/>
              </w:rPr>
              <w:fldChar w:fldCharType="end"/>
            </w:r>
          </w:hyperlink>
        </w:p>
        <w:p w14:paraId="0C885F6E" w14:textId="41544459" w:rsidR="00650AF2" w:rsidRDefault="00650AF2">
          <w:pPr>
            <w:pStyle w:val="TOC2"/>
            <w:tabs>
              <w:tab w:val="right" w:leader="dot" w:pos="9350"/>
            </w:tabs>
            <w:rPr>
              <w:rFonts w:cstheme="minorBidi"/>
              <w:noProof/>
              <w:kern w:val="2"/>
              <w:lang/>
              <w14:ligatures w14:val="standardContextual"/>
            </w:rPr>
          </w:pPr>
          <w:hyperlink w:anchor="_Toc134386319" w:history="1">
            <w:r w:rsidRPr="00DF17EC">
              <w:rPr>
                <w:rStyle w:val="Hyperlink"/>
                <w:rFonts w:ascii="Arial" w:hAnsi="Arial" w:cs="Arial"/>
                <w:noProof/>
              </w:rPr>
              <w:t>Router exploitation</w:t>
            </w:r>
            <w:r>
              <w:rPr>
                <w:noProof/>
                <w:webHidden/>
              </w:rPr>
              <w:tab/>
            </w:r>
            <w:r>
              <w:rPr>
                <w:noProof/>
                <w:webHidden/>
              </w:rPr>
              <w:fldChar w:fldCharType="begin"/>
            </w:r>
            <w:r>
              <w:rPr>
                <w:noProof/>
                <w:webHidden/>
              </w:rPr>
              <w:instrText xml:space="preserve"> PAGEREF _Toc134386319 \h </w:instrText>
            </w:r>
            <w:r>
              <w:rPr>
                <w:noProof/>
                <w:webHidden/>
              </w:rPr>
            </w:r>
            <w:r>
              <w:rPr>
                <w:noProof/>
                <w:webHidden/>
              </w:rPr>
              <w:fldChar w:fldCharType="separate"/>
            </w:r>
            <w:r>
              <w:rPr>
                <w:noProof/>
                <w:webHidden/>
              </w:rPr>
              <w:t>7</w:t>
            </w:r>
            <w:r>
              <w:rPr>
                <w:noProof/>
                <w:webHidden/>
              </w:rPr>
              <w:fldChar w:fldCharType="end"/>
            </w:r>
          </w:hyperlink>
        </w:p>
        <w:p w14:paraId="66C1BA3A" w14:textId="4DBC94A1" w:rsidR="00650AF2" w:rsidRDefault="00650AF2">
          <w:pPr>
            <w:pStyle w:val="TOC2"/>
            <w:tabs>
              <w:tab w:val="right" w:leader="dot" w:pos="9350"/>
            </w:tabs>
            <w:rPr>
              <w:rFonts w:cstheme="minorBidi"/>
              <w:noProof/>
              <w:kern w:val="2"/>
              <w:lang/>
              <w14:ligatures w14:val="standardContextual"/>
            </w:rPr>
          </w:pPr>
          <w:hyperlink w:anchor="_Toc134386320" w:history="1">
            <w:r w:rsidRPr="00DF17EC">
              <w:rPr>
                <w:rStyle w:val="Hyperlink"/>
                <w:rFonts w:ascii="Arial" w:hAnsi="Arial" w:cs="Arial"/>
                <w:noProof/>
              </w:rPr>
              <w:t>Phishing attack</w:t>
            </w:r>
            <w:r>
              <w:rPr>
                <w:noProof/>
                <w:webHidden/>
              </w:rPr>
              <w:tab/>
            </w:r>
            <w:r>
              <w:rPr>
                <w:noProof/>
                <w:webHidden/>
              </w:rPr>
              <w:fldChar w:fldCharType="begin"/>
            </w:r>
            <w:r>
              <w:rPr>
                <w:noProof/>
                <w:webHidden/>
              </w:rPr>
              <w:instrText xml:space="preserve"> PAGEREF _Toc134386320 \h </w:instrText>
            </w:r>
            <w:r>
              <w:rPr>
                <w:noProof/>
                <w:webHidden/>
              </w:rPr>
            </w:r>
            <w:r>
              <w:rPr>
                <w:noProof/>
                <w:webHidden/>
              </w:rPr>
              <w:fldChar w:fldCharType="separate"/>
            </w:r>
            <w:r>
              <w:rPr>
                <w:noProof/>
                <w:webHidden/>
              </w:rPr>
              <w:t>7</w:t>
            </w:r>
            <w:r>
              <w:rPr>
                <w:noProof/>
                <w:webHidden/>
              </w:rPr>
              <w:fldChar w:fldCharType="end"/>
            </w:r>
          </w:hyperlink>
        </w:p>
        <w:p w14:paraId="311236E9" w14:textId="5D1A15CB" w:rsidR="00650AF2" w:rsidRDefault="00650AF2">
          <w:pPr>
            <w:pStyle w:val="TOC1"/>
            <w:tabs>
              <w:tab w:val="right" w:leader="dot" w:pos="9350"/>
            </w:tabs>
            <w:rPr>
              <w:rFonts w:cstheme="minorBidi"/>
              <w:noProof/>
              <w:kern w:val="2"/>
              <w:lang/>
              <w14:ligatures w14:val="standardContextual"/>
            </w:rPr>
          </w:pPr>
          <w:hyperlink w:anchor="_Toc134386321" w:history="1">
            <w:r w:rsidRPr="00DF17EC">
              <w:rPr>
                <w:rStyle w:val="Hyperlink"/>
                <w:rFonts w:ascii="Arial" w:hAnsi="Arial" w:cs="Arial"/>
                <w:noProof/>
                <w:lang w:val="en-GB"/>
              </w:rPr>
              <w:t>Conclusion</w:t>
            </w:r>
            <w:r>
              <w:rPr>
                <w:noProof/>
                <w:webHidden/>
              </w:rPr>
              <w:tab/>
            </w:r>
            <w:r>
              <w:rPr>
                <w:noProof/>
                <w:webHidden/>
              </w:rPr>
              <w:fldChar w:fldCharType="begin"/>
            </w:r>
            <w:r>
              <w:rPr>
                <w:noProof/>
                <w:webHidden/>
              </w:rPr>
              <w:instrText xml:space="preserve"> PAGEREF _Toc134386321 \h </w:instrText>
            </w:r>
            <w:r>
              <w:rPr>
                <w:noProof/>
                <w:webHidden/>
              </w:rPr>
            </w:r>
            <w:r>
              <w:rPr>
                <w:noProof/>
                <w:webHidden/>
              </w:rPr>
              <w:fldChar w:fldCharType="separate"/>
            </w:r>
            <w:r>
              <w:rPr>
                <w:noProof/>
                <w:webHidden/>
              </w:rPr>
              <w:t>7</w:t>
            </w:r>
            <w:r>
              <w:rPr>
                <w:noProof/>
                <w:webHidden/>
              </w:rPr>
              <w:fldChar w:fldCharType="end"/>
            </w:r>
          </w:hyperlink>
        </w:p>
        <w:p w14:paraId="2D72B3C8" w14:textId="22D15B71" w:rsidR="00442583" w:rsidRPr="00F71FE2" w:rsidRDefault="00442583" w:rsidP="00325FD4">
          <w:pPr>
            <w:jc w:val="both"/>
            <w:rPr>
              <w:rFonts w:ascii="Arial" w:hAnsi="Arial" w:cs="Arial"/>
            </w:rPr>
          </w:pPr>
          <w:r w:rsidRPr="00F71FE2">
            <w:rPr>
              <w:rFonts w:ascii="Arial" w:hAnsi="Arial" w:cs="Arial"/>
              <w:b/>
              <w:bCs/>
              <w:noProof/>
            </w:rPr>
            <w:fldChar w:fldCharType="end"/>
          </w:r>
        </w:p>
      </w:sdtContent>
    </w:sdt>
    <w:p w14:paraId="55775441" w14:textId="77777777" w:rsidR="00442583" w:rsidRPr="00F71FE2" w:rsidRDefault="00442583" w:rsidP="00325FD4">
      <w:pPr>
        <w:jc w:val="both"/>
        <w:rPr>
          <w:rFonts w:ascii="Arial" w:hAnsi="Arial" w:cs="Arial"/>
          <w:sz w:val="32"/>
          <w:szCs w:val="32"/>
        </w:rPr>
      </w:pPr>
    </w:p>
    <w:p w14:paraId="13D82EF1" w14:textId="4379B1B1" w:rsidR="008209B5" w:rsidRPr="00F71FE2" w:rsidRDefault="00C04186" w:rsidP="00325FD4">
      <w:pPr>
        <w:pStyle w:val="Heading1"/>
        <w:jc w:val="both"/>
        <w:rPr>
          <w:rFonts w:ascii="Arial" w:hAnsi="Arial" w:cs="Arial"/>
          <w:color w:val="auto"/>
        </w:rPr>
      </w:pPr>
      <w:bookmarkStart w:id="0" w:name="_Toc134386313"/>
      <w:r w:rsidRPr="00F71FE2">
        <w:rPr>
          <w:rFonts w:ascii="Arial" w:hAnsi="Arial" w:cs="Arial"/>
          <w:color w:val="auto"/>
        </w:rPr>
        <w:t>Introduction</w:t>
      </w:r>
      <w:bookmarkEnd w:id="0"/>
    </w:p>
    <w:p w14:paraId="44514349" w14:textId="76E8F63F" w:rsidR="008209B5" w:rsidRPr="00F71FE2" w:rsidRDefault="008209B5" w:rsidP="00325FD4">
      <w:pPr>
        <w:jc w:val="both"/>
        <w:rPr>
          <w:rFonts w:ascii="Arial" w:hAnsi="Arial" w:cs="Arial"/>
        </w:rPr>
      </w:pPr>
      <w:r w:rsidRPr="00F71FE2">
        <w:rPr>
          <w:rFonts w:ascii="Arial" w:hAnsi="Arial" w:cs="Arial"/>
        </w:rPr>
        <w:t>I decided to make my personal vulnerability investigation</w:t>
      </w:r>
      <w:r w:rsidR="00710210" w:rsidRPr="00F71FE2">
        <w:rPr>
          <w:rFonts w:ascii="Arial" w:hAnsi="Arial" w:cs="Arial"/>
        </w:rPr>
        <w:t xml:space="preserve"> </w:t>
      </w:r>
      <w:r w:rsidRPr="00F71FE2">
        <w:rPr>
          <w:rFonts w:ascii="Arial" w:hAnsi="Arial" w:cs="Arial"/>
        </w:rPr>
        <w:t xml:space="preserve">(PVI) about a home router. </w:t>
      </w:r>
      <w:r w:rsidR="00FD1E00" w:rsidRPr="00F71FE2">
        <w:rPr>
          <w:rFonts w:ascii="Arial" w:hAnsi="Arial" w:cs="Arial"/>
        </w:rPr>
        <w:t>The motivation for hacking a home router for educational purposes is typically to teach individuals about the vulnerabilities and risks associated with these devices. Also, it may involve setting up a simulated attack on a router to demonstrate how an attacker might exploit vulnerabilities in the device's firmware or configuration. This type of exercise can help individuals understand the techniques and tools that hackers use, as well as the potential consequences of a successful attack.</w:t>
      </w:r>
    </w:p>
    <w:p w14:paraId="1AC02F6E" w14:textId="5B94A3AF" w:rsidR="008209B5" w:rsidRPr="00F71FE2" w:rsidRDefault="00C04186" w:rsidP="00325FD4">
      <w:pPr>
        <w:pStyle w:val="Heading1"/>
        <w:jc w:val="both"/>
        <w:rPr>
          <w:rFonts w:ascii="Arial" w:hAnsi="Arial" w:cs="Arial"/>
          <w:color w:val="auto"/>
          <w:sz w:val="22"/>
          <w:szCs w:val="22"/>
        </w:rPr>
      </w:pPr>
      <w:bookmarkStart w:id="1" w:name="_Toc134386314"/>
      <w:r w:rsidRPr="00F71FE2">
        <w:rPr>
          <w:rFonts w:ascii="Arial" w:hAnsi="Arial" w:cs="Arial"/>
          <w:color w:val="auto"/>
        </w:rPr>
        <w:t>Research Questions</w:t>
      </w:r>
      <w:bookmarkEnd w:id="1"/>
    </w:p>
    <w:p w14:paraId="3DFD2CA2" w14:textId="748C4478" w:rsidR="008209B5" w:rsidRPr="00F71FE2" w:rsidRDefault="00FD1E00" w:rsidP="00325FD4">
      <w:pPr>
        <w:jc w:val="both"/>
        <w:rPr>
          <w:rFonts w:ascii="Arial" w:hAnsi="Arial" w:cs="Arial"/>
          <w:sz w:val="24"/>
          <w:szCs w:val="24"/>
        </w:rPr>
      </w:pPr>
      <w:r w:rsidRPr="00F71FE2">
        <w:rPr>
          <w:rFonts w:ascii="Arial" w:hAnsi="Arial" w:cs="Arial"/>
          <w:sz w:val="24"/>
          <w:szCs w:val="24"/>
        </w:rPr>
        <w:t xml:space="preserve"> Main question:</w:t>
      </w:r>
    </w:p>
    <w:p w14:paraId="6514938C" w14:textId="5B6E94A9" w:rsidR="008209B5" w:rsidRPr="00F71FE2" w:rsidRDefault="00FD1E00" w:rsidP="00325FD4">
      <w:pPr>
        <w:jc w:val="both"/>
        <w:rPr>
          <w:rFonts w:ascii="Arial" w:hAnsi="Arial" w:cs="Arial"/>
        </w:rPr>
      </w:pPr>
      <w:r w:rsidRPr="00F71FE2">
        <w:rPr>
          <w:rFonts w:ascii="Arial" w:hAnsi="Arial" w:cs="Arial"/>
        </w:rPr>
        <w:t>What are the options and alternatives to hack a home router?</w:t>
      </w:r>
    </w:p>
    <w:p w14:paraId="3894DCCF" w14:textId="40AE595D" w:rsidR="008209B5" w:rsidRPr="00F71FE2" w:rsidRDefault="00FD1E00" w:rsidP="00325FD4">
      <w:pPr>
        <w:jc w:val="both"/>
        <w:rPr>
          <w:rFonts w:ascii="Arial" w:hAnsi="Arial" w:cs="Arial"/>
        </w:rPr>
      </w:pPr>
      <w:r w:rsidRPr="00F71FE2">
        <w:rPr>
          <w:rFonts w:ascii="Arial" w:hAnsi="Arial" w:cs="Arial"/>
        </w:rPr>
        <w:t>Sub question:</w:t>
      </w:r>
    </w:p>
    <w:p w14:paraId="743FB1FC" w14:textId="00538DB1" w:rsidR="008209B5" w:rsidRPr="00F71FE2" w:rsidRDefault="00A9068F" w:rsidP="00325FD4">
      <w:pPr>
        <w:pStyle w:val="ListParagraph"/>
        <w:numPr>
          <w:ilvl w:val="0"/>
          <w:numId w:val="1"/>
        </w:numPr>
        <w:jc w:val="both"/>
        <w:rPr>
          <w:rFonts w:ascii="Arial" w:hAnsi="Arial" w:cs="Arial"/>
        </w:rPr>
      </w:pPr>
      <w:r w:rsidRPr="00F71FE2">
        <w:rPr>
          <w:rFonts w:ascii="Arial" w:hAnsi="Arial" w:cs="Arial"/>
        </w:rPr>
        <w:t>What software tools do I need?</w:t>
      </w:r>
    </w:p>
    <w:p w14:paraId="1D906DD6" w14:textId="6F2D51B0" w:rsidR="00A9068F" w:rsidRPr="00F71FE2" w:rsidRDefault="00A9068F" w:rsidP="00325FD4">
      <w:pPr>
        <w:pStyle w:val="ListParagraph"/>
        <w:numPr>
          <w:ilvl w:val="0"/>
          <w:numId w:val="1"/>
        </w:numPr>
        <w:jc w:val="both"/>
        <w:rPr>
          <w:rFonts w:ascii="Arial" w:hAnsi="Arial" w:cs="Arial"/>
        </w:rPr>
      </w:pPr>
      <w:r w:rsidRPr="00F71FE2">
        <w:rPr>
          <w:rFonts w:ascii="Arial" w:hAnsi="Arial" w:cs="Arial"/>
        </w:rPr>
        <w:t>What devices do I need for the attack?</w:t>
      </w:r>
    </w:p>
    <w:p w14:paraId="38A3C2A7" w14:textId="548B5548" w:rsidR="00A9068F" w:rsidRPr="00F71FE2" w:rsidRDefault="00A9068F" w:rsidP="00325FD4">
      <w:pPr>
        <w:pStyle w:val="ListParagraph"/>
        <w:numPr>
          <w:ilvl w:val="0"/>
          <w:numId w:val="1"/>
        </w:numPr>
        <w:jc w:val="both"/>
        <w:rPr>
          <w:rFonts w:ascii="Arial" w:hAnsi="Arial" w:cs="Arial"/>
        </w:rPr>
      </w:pPr>
      <w:r w:rsidRPr="00F71FE2">
        <w:rPr>
          <w:rFonts w:ascii="Arial" w:hAnsi="Arial" w:cs="Arial"/>
        </w:rPr>
        <w:t>What kind of attacks are possible for router?</w:t>
      </w:r>
    </w:p>
    <w:p w14:paraId="5CB1F028" w14:textId="31572811" w:rsidR="008209B5" w:rsidRPr="00F71FE2" w:rsidRDefault="008209B5" w:rsidP="00325FD4">
      <w:pPr>
        <w:jc w:val="both"/>
        <w:rPr>
          <w:rFonts w:ascii="Arial" w:hAnsi="Arial" w:cs="Arial"/>
        </w:rPr>
      </w:pPr>
    </w:p>
    <w:tbl>
      <w:tblPr>
        <w:tblW w:w="10352" w:type="dxa"/>
        <w:tblInd w:w="-722" w:type="dxa"/>
        <w:tblLook w:val="04A0" w:firstRow="1" w:lastRow="0" w:firstColumn="1" w:lastColumn="0" w:noHBand="0" w:noVBand="1"/>
      </w:tblPr>
      <w:tblGrid>
        <w:gridCol w:w="4053"/>
        <w:gridCol w:w="1350"/>
        <w:gridCol w:w="4949"/>
      </w:tblGrid>
      <w:tr w:rsidR="00442583" w:rsidRPr="00F71FE2" w14:paraId="23BB6C6B" w14:textId="77777777" w:rsidTr="00C04186">
        <w:trPr>
          <w:trHeight w:val="348"/>
        </w:trPr>
        <w:tc>
          <w:tcPr>
            <w:tcW w:w="405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9BD724" w14:textId="77777777" w:rsidR="00C04186" w:rsidRPr="00F71FE2" w:rsidRDefault="00C04186" w:rsidP="00325FD4">
            <w:pPr>
              <w:spacing w:after="0" w:line="240" w:lineRule="auto"/>
              <w:jc w:val="both"/>
              <w:rPr>
                <w:rFonts w:ascii="Arial" w:eastAsia="Times New Roman" w:hAnsi="Arial" w:cs="Arial"/>
              </w:rPr>
            </w:pPr>
            <w:r w:rsidRPr="00F71FE2">
              <w:rPr>
                <w:rFonts w:ascii="Arial" w:eastAsia="Times New Roman" w:hAnsi="Arial" w:cs="Arial"/>
              </w:rPr>
              <w:t>Research Questions</w:t>
            </w:r>
          </w:p>
        </w:tc>
        <w:tc>
          <w:tcPr>
            <w:tcW w:w="1350" w:type="dxa"/>
            <w:tcBorders>
              <w:top w:val="single" w:sz="4" w:space="0" w:color="auto"/>
              <w:left w:val="nil"/>
              <w:bottom w:val="single" w:sz="4" w:space="0" w:color="auto"/>
              <w:right w:val="single" w:sz="4" w:space="0" w:color="auto"/>
            </w:tcBorders>
            <w:shd w:val="clear" w:color="auto" w:fill="auto"/>
            <w:vAlign w:val="bottom"/>
            <w:hideMark/>
          </w:tcPr>
          <w:p w14:paraId="7799617B" w14:textId="5BD60ED5" w:rsidR="00C04186" w:rsidRPr="00F71FE2" w:rsidRDefault="00FA7491" w:rsidP="00325FD4">
            <w:pPr>
              <w:spacing w:after="0" w:line="240" w:lineRule="auto"/>
              <w:jc w:val="both"/>
              <w:rPr>
                <w:rFonts w:ascii="Arial" w:eastAsia="Times New Roman" w:hAnsi="Arial" w:cs="Arial"/>
              </w:rPr>
            </w:pPr>
            <w:r w:rsidRPr="00F71FE2">
              <w:rPr>
                <w:rFonts w:ascii="Arial" w:eastAsia="Times New Roman" w:hAnsi="Arial" w:cs="Arial"/>
              </w:rPr>
              <w:t>Strategies</w:t>
            </w:r>
          </w:p>
        </w:tc>
        <w:tc>
          <w:tcPr>
            <w:tcW w:w="4949" w:type="dxa"/>
            <w:tcBorders>
              <w:top w:val="single" w:sz="4" w:space="0" w:color="auto"/>
              <w:left w:val="nil"/>
              <w:bottom w:val="single" w:sz="4" w:space="0" w:color="auto"/>
              <w:right w:val="single" w:sz="4" w:space="0" w:color="auto"/>
            </w:tcBorders>
            <w:shd w:val="clear" w:color="auto" w:fill="auto"/>
            <w:vAlign w:val="bottom"/>
            <w:hideMark/>
          </w:tcPr>
          <w:p w14:paraId="523DB0FB" w14:textId="3F8F8D56" w:rsidR="00C04186" w:rsidRPr="00F71FE2" w:rsidRDefault="00FA7491" w:rsidP="00325FD4">
            <w:pPr>
              <w:spacing w:after="0" w:line="240" w:lineRule="auto"/>
              <w:jc w:val="both"/>
              <w:rPr>
                <w:rFonts w:ascii="Arial" w:eastAsia="Times New Roman" w:hAnsi="Arial" w:cs="Arial"/>
              </w:rPr>
            </w:pPr>
            <w:r w:rsidRPr="00F71FE2">
              <w:rPr>
                <w:rFonts w:ascii="Arial" w:eastAsia="Times New Roman" w:hAnsi="Arial" w:cs="Arial"/>
              </w:rPr>
              <w:t>Methods</w:t>
            </w:r>
          </w:p>
        </w:tc>
      </w:tr>
      <w:tr w:rsidR="00442583" w:rsidRPr="00F71FE2" w14:paraId="03C3672B" w14:textId="77777777" w:rsidTr="00C04186">
        <w:trPr>
          <w:trHeight w:val="348"/>
        </w:trPr>
        <w:tc>
          <w:tcPr>
            <w:tcW w:w="4053" w:type="dxa"/>
            <w:tcBorders>
              <w:top w:val="nil"/>
              <w:left w:val="single" w:sz="4" w:space="0" w:color="auto"/>
              <w:bottom w:val="single" w:sz="4" w:space="0" w:color="auto"/>
              <w:right w:val="single" w:sz="4" w:space="0" w:color="auto"/>
            </w:tcBorders>
            <w:shd w:val="clear" w:color="auto" w:fill="auto"/>
            <w:vAlign w:val="center"/>
            <w:hideMark/>
          </w:tcPr>
          <w:p w14:paraId="683B198A" w14:textId="77777777" w:rsidR="00C04186" w:rsidRPr="00F71FE2" w:rsidRDefault="00C04186" w:rsidP="00325FD4">
            <w:pPr>
              <w:spacing w:after="0" w:line="240" w:lineRule="auto"/>
              <w:jc w:val="both"/>
              <w:rPr>
                <w:rFonts w:ascii="Arial" w:eastAsia="Times New Roman" w:hAnsi="Arial" w:cs="Arial"/>
              </w:rPr>
            </w:pPr>
            <w:r w:rsidRPr="00F71FE2">
              <w:rPr>
                <w:rFonts w:ascii="Arial" w:eastAsia="Times New Roman" w:hAnsi="Arial" w:cs="Arial"/>
                <w:sz w:val="14"/>
                <w:szCs w:val="14"/>
              </w:rPr>
              <w:t xml:space="preserve">    </w:t>
            </w:r>
            <w:r w:rsidRPr="00F71FE2">
              <w:rPr>
                <w:rFonts w:ascii="Arial" w:eastAsia="Times New Roman" w:hAnsi="Arial" w:cs="Arial"/>
              </w:rPr>
              <w:t>What software tools do I need?</w:t>
            </w:r>
          </w:p>
        </w:tc>
        <w:tc>
          <w:tcPr>
            <w:tcW w:w="1350" w:type="dxa"/>
            <w:tcBorders>
              <w:top w:val="nil"/>
              <w:left w:val="nil"/>
              <w:bottom w:val="single" w:sz="4" w:space="0" w:color="auto"/>
              <w:right w:val="single" w:sz="4" w:space="0" w:color="auto"/>
            </w:tcBorders>
            <w:shd w:val="clear" w:color="auto" w:fill="auto"/>
            <w:vAlign w:val="bottom"/>
            <w:hideMark/>
          </w:tcPr>
          <w:p w14:paraId="3E4FA6B7" w14:textId="77777777" w:rsidR="00C04186" w:rsidRPr="00F71FE2" w:rsidRDefault="00C04186" w:rsidP="00325FD4">
            <w:pPr>
              <w:spacing w:after="0" w:line="240" w:lineRule="auto"/>
              <w:jc w:val="both"/>
              <w:rPr>
                <w:rFonts w:ascii="Arial" w:eastAsia="Times New Roman" w:hAnsi="Arial" w:cs="Arial"/>
              </w:rPr>
            </w:pPr>
            <w:r w:rsidRPr="00F71FE2">
              <w:rPr>
                <w:rFonts w:ascii="Arial" w:eastAsia="Times New Roman" w:hAnsi="Arial" w:cs="Arial"/>
              </w:rPr>
              <w:t>Library, Field</w:t>
            </w:r>
          </w:p>
        </w:tc>
        <w:tc>
          <w:tcPr>
            <w:tcW w:w="4949" w:type="dxa"/>
            <w:tcBorders>
              <w:top w:val="nil"/>
              <w:left w:val="nil"/>
              <w:bottom w:val="single" w:sz="4" w:space="0" w:color="auto"/>
              <w:right w:val="single" w:sz="4" w:space="0" w:color="auto"/>
            </w:tcBorders>
            <w:shd w:val="clear" w:color="auto" w:fill="auto"/>
            <w:vAlign w:val="bottom"/>
            <w:hideMark/>
          </w:tcPr>
          <w:p w14:paraId="10BB7D52" w14:textId="77777777" w:rsidR="00C04186" w:rsidRPr="00F71FE2" w:rsidRDefault="00C04186" w:rsidP="00325FD4">
            <w:pPr>
              <w:spacing w:after="0" w:line="240" w:lineRule="auto"/>
              <w:jc w:val="both"/>
              <w:rPr>
                <w:rFonts w:ascii="Arial" w:eastAsia="Times New Roman" w:hAnsi="Arial" w:cs="Arial"/>
              </w:rPr>
            </w:pPr>
            <w:r w:rsidRPr="00F71FE2">
              <w:rPr>
                <w:rFonts w:ascii="Arial" w:eastAsia="Times New Roman" w:hAnsi="Arial" w:cs="Arial"/>
              </w:rPr>
              <w:t>Literature study, Community research, Problem analysis</w:t>
            </w:r>
          </w:p>
        </w:tc>
      </w:tr>
      <w:tr w:rsidR="00442583" w:rsidRPr="00F71FE2" w14:paraId="6B0D2082" w14:textId="77777777" w:rsidTr="00C04186">
        <w:trPr>
          <w:trHeight w:val="348"/>
        </w:trPr>
        <w:tc>
          <w:tcPr>
            <w:tcW w:w="4053" w:type="dxa"/>
            <w:tcBorders>
              <w:top w:val="nil"/>
              <w:left w:val="single" w:sz="4" w:space="0" w:color="auto"/>
              <w:bottom w:val="single" w:sz="4" w:space="0" w:color="auto"/>
              <w:right w:val="single" w:sz="4" w:space="0" w:color="auto"/>
            </w:tcBorders>
            <w:shd w:val="clear" w:color="auto" w:fill="auto"/>
            <w:vAlign w:val="center"/>
            <w:hideMark/>
          </w:tcPr>
          <w:p w14:paraId="7A598ED2" w14:textId="77777777" w:rsidR="00C04186" w:rsidRPr="00F71FE2" w:rsidRDefault="00C04186" w:rsidP="00325FD4">
            <w:pPr>
              <w:spacing w:after="0" w:line="240" w:lineRule="auto"/>
              <w:jc w:val="both"/>
              <w:rPr>
                <w:rFonts w:ascii="Arial" w:eastAsia="Times New Roman" w:hAnsi="Arial" w:cs="Arial"/>
              </w:rPr>
            </w:pPr>
            <w:r w:rsidRPr="00F71FE2">
              <w:rPr>
                <w:rFonts w:ascii="Arial" w:eastAsia="Times New Roman" w:hAnsi="Arial" w:cs="Arial"/>
                <w:sz w:val="14"/>
                <w:szCs w:val="14"/>
              </w:rPr>
              <w:t xml:space="preserve">   </w:t>
            </w:r>
            <w:r w:rsidRPr="00F71FE2">
              <w:rPr>
                <w:rFonts w:ascii="Arial" w:eastAsia="Times New Roman" w:hAnsi="Arial" w:cs="Arial"/>
              </w:rPr>
              <w:t>What devices do I need for the attack?</w:t>
            </w:r>
          </w:p>
        </w:tc>
        <w:tc>
          <w:tcPr>
            <w:tcW w:w="1350" w:type="dxa"/>
            <w:tcBorders>
              <w:top w:val="nil"/>
              <w:left w:val="nil"/>
              <w:bottom w:val="single" w:sz="4" w:space="0" w:color="auto"/>
              <w:right w:val="single" w:sz="4" w:space="0" w:color="auto"/>
            </w:tcBorders>
            <w:shd w:val="clear" w:color="auto" w:fill="auto"/>
            <w:vAlign w:val="bottom"/>
            <w:hideMark/>
          </w:tcPr>
          <w:p w14:paraId="58C902F4" w14:textId="77777777" w:rsidR="00C04186" w:rsidRPr="00F71FE2" w:rsidRDefault="00C04186" w:rsidP="00325FD4">
            <w:pPr>
              <w:spacing w:after="0" w:line="240" w:lineRule="auto"/>
              <w:jc w:val="both"/>
              <w:rPr>
                <w:rFonts w:ascii="Arial" w:eastAsia="Times New Roman" w:hAnsi="Arial" w:cs="Arial"/>
              </w:rPr>
            </w:pPr>
            <w:r w:rsidRPr="00F71FE2">
              <w:rPr>
                <w:rFonts w:ascii="Arial" w:eastAsia="Times New Roman" w:hAnsi="Arial" w:cs="Arial"/>
              </w:rPr>
              <w:t>Library, Field</w:t>
            </w:r>
          </w:p>
        </w:tc>
        <w:tc>
          <w:tcPr>
            <w:tcW w:w="4949" w:type="dxa"/>
            <w:tcBorders>
              <w:top w:val="nil"/>
              <w:left w:val="nil"/>
              <w:bottom w:val="single" w:sz="4" w:space="0" w:color="auto"/>
              <w:right w:val="single" w:sz="4" w:space="0" w:color="auto"/>
            </w:tcBorders>
            <w:shd w:val="clear" w:color="auto" w:fill="auto"/>
            <w:vAlign w:val="bottom"/>
            <w:hideMark/>
          </w:tcPr>
          <w:p w14:paraId="32831D70" w14:textId="77777777" w:rsidR="00C04186" w:rsidRPr="00F71FE2" w:rsidRDefault="00C04186" w:rsidP="00325FD4">
            <w:pPr>
              <w:spacing w:after="0" w:line="240" w:lineRule="auto"/>
              <w:jc w:val="both"/>
              <w:rPr>
                <w:rFonts w:ascii="Arial" w:eastAsia="Times New Roman" w:hAnsi="Arial" w:cs="Arial"/>
              </w:rPr>
            </w:pPr>
            <w:r w:rsidRPr="00F71FE2">
              <w:rPr>
                <w:rFonts w:ascii="Arial" w:eastAsia="Times New Roman" w:hAnsi="Arial" w:cs="Arial"/>
              </w:rPr>
              <w:t>Literature study, Community research, Problem analysis</w:t>
            </w:r>
          </w:p>
        </w:tc>
      </w:tr>
      <w:tr w:rsidR="00442583" w:rsidRPr="00F71FE2" w14:paraId="4EE5C76E" w14:textId="77777777" w:rsidTr="00C04186">
        <w:trPr>
          <w:trHeight w:val="348"/>
        </w:trPr>
        <w:tc>
          <w:tcPr>
            <w:tcW w:w="4053" w:type="dxa"/>
            <w:tcBorders>
              <w:top w:val="nil"/>
              <w:left w:val="single" w:sz="4" w:space="0" w:color="auto"/>
              <w:bottom w:val="single" w:sz="4" w:space="0" w:color="auto"/>
              <w:right w:val="single" w:sz="4" w:space="0" w:color="auto"/>
            </w:tcBorders>
            <w:shd w:val="clear" w:color="auto" w:fill="auto"/>
            <w:vAlign w:val="center"/>
            <w:hideMark/>
          </w:tcPr>
          <w:p w14:paraId="71A51EB9" w14:textId="77777777" w:rsidR="00C04186" w:rsidRPr="00F71FE2" w:rsidRDefault="00C04186" w:rsidP="00325FD4">
            <w:pPr>
              <w:spacing w:after="0" w:line="240" w:lineRule="auto"/>
              <w:jc w:val="both"/>
              <w:rPr>
                <w:rFonts w:ascii="Arial" w:eastAsia="Times New Roman" w:hAnsi="Arial" w:cs="Arial"/>
              </w:rPr>
            </w:pPr>
            <w:r w:rsidRPr="00F71FE2">
              <w:rPr>
                <w:rFonts w:ascii="Arial" w:eastAsia="Times New Roman" w:hAnsi="Arial" w:cs="Arial"/>
                <w:sz w:val="14"/>
                <w:szCs w:val="14"/>
              </w:rPr>
              <w:t xml:space="preserve">    </w:t>
            </w:r>
            <w:r w:rsidRPr="00F71FE2">
              <w:rPr>
                <w:rFonts w:ascii="Arial" w:eastAsia="Times New Roman" w:hAnsi="Arial" w:cs="Arial"/>
              </w:rPr>
              <w:t>What kind of attacks are possible for router?</w:t>
            </w:r>
          </w:p>
        </w:tc>
        <w:tc>
          <w:tcPr>
            <w:tcW w:w="1350" w:type="dxa"/>
            <w:tcBorders>
              <w:top w:val="nil"/>
              <w:left w:val="nil"/>
              <w:bottom w:val="single" w:sz="4" w:space="0" w:color="auto"/>
              <w:right w:val="single" w:sz="4" w:space="0" w:color="auto"/>
            </w:tcBorders>
            <w:shd w:val="clear" w:color="auto" w:fill="auto"/>
            <w:vAlign w:val="bottom"/>
            <w:hideMark/>
          </w:tcPr>
          <w:p w14:paraId="66989704" w14:textId="77777777" w:rsidR="00C04186" w:rsidRPr="00F71FE2" w:rsidRDefault="00C04186" w:rsidP="00325FD4">
            <w:pPr>
              <w:spacing w:after="0" w:line="240" w:lineRule="auto"/>
              <w:jc w:val="both"/>
              <w:rPr>
                <w:rFonts w:ascii="Arial" w:eastAsia="Times New Roman" w:hAnsi="Arial" w:cs="Arial"/>
              </w:rPr>
            </w:pPr>
            <w:r w:rsidRPr="00F71FE2">
              <w:rPr>
                <w:rFonts w:ascii="Arial" w:eastAsia="Times New Roman" w:hAnsi="Arial" w:cs="Arial"/>
              </w:rPr>
              <w:t>Library, Field, Lab</w:t>
            </w:r>
          </w:p>
        </w:tc>
        <w:tc>
          <w:tcPr>
            <w:tcW w:w="4949" w:type="dxa"/>
            <w:tcBorders>
              <w:top w:val="nil"/>
              <w:left w:val="nil"/>
              <w:bottom w:val="single" w:sz="4" w:space="0" w:color="auto"/>
              <w:right w:val="single" w:sz="4" w:space="0" w:color="auto"/>
            </w:tcBorders>
            <w:shd w:val="clear" w:color="auto" w:fill="auto"/>
            <w:vAlign w:val="bottom"/>
            <w:hideMark/>
          </w:tcPr>
          <w:p w14:paraId="06E65F61" w14:textId="77777777" w:rsidR="00C04186" w:rsidRPr="00F71FE2" w:rsidRDefault="00C04186" w:rsidP="00325FD4">
            <w:pPr>
              <w:spacing w:after="0" w:line="240" w:lineRule="auto"/>
              <w:jc w:val="both"/>
              <w:rPr>
                <w:rFonts w:ascii="Arial" w:eastAsia="Times New Roman" w:hAnsi="Arial" w:cs="Arial"/>
              </w:rPr>
            </w:pPr>
            <w:r w:rsidRPr="00F71FE2">
              <w:rPr>
                <w:rFonts w:ascii="Arial" w:eastAsia="Times New Roman" w:hAnsi="Arial" w:cs="Arial"/>
              </w:rPr>
              <w:t>Literature study, Community research, Problem analysis, Security test</w:t>
            </w:r>
          </w:p>
        </w:tc>
      </w:tr>
    </w:tbl>
    <w:p w14:paraId="77A8DF7A" w14:textId="3B93856A" w:rsidR="008209B5" w:rsidRPr="00F71FE2" w:rsidRDefault="008209B5" w:rsidP="00325FD4">
      <w:pPr>
        <w:jc w:val="both"/>
        <w:rPr>
          <w:rFonts w:ascii="Arial" w:hAnsi="Arial" w:cs="Arial"/>
        </w:rPr>
      </w:pPr>
    </w:p>
    <w:p w14:paraId="18D0233B" w14:textId="4F455338" w:rsidR="008209B5" w:rsidRPr="00F71FE2" w:rsidRDefault="00C04186" w:rsidP="00325FD4">
      <w:pPr>
        <w:pStyle w:val="Heading1"/>
        <w:jc w:val="both"/>
        <w:rPr>
          <w:rFonts w:ascii="Arial" w:hAnsi="Arial" w:cs="Arial"/>
          <w:color w:val="auto"/>
        </w:rPr>
      </w:pPr>
      <w:bookmarkStart w:id="2" w:name="_Toc134386315"/>
      <w:r w:rsidRPr="00F71FE2">
        <w:rPr>
          <w:rFonts w:ascii="Arial" w:hAnsi="Arial" w:cs="Arial"/>
          <w:color w:val="auto"/>
        </w:rPr>
        <w:lastRenderedPageBreak/>
        <w:t>Planning</w:t>
      </w:r>
      <w:bookmarkEnd w:id="2"/>
    </w:p>
    <w:tbl>
      <w:tblPr>
        <w:tblStyle w:val="TableGrid"/>
        <w:tblW w:w="0" w:type="auto"/>
        <w:tblLook w:val="04A0" w:firstRow="1" w:lastRow="0" w:firstColumn="1" w:lastColumn="0" w:noHBand="0" w:noVBand="1"/>
      </w:tblPr>
      <w:tblGrid>
        <w:gridCol w:w="4675"/>
        <w:gridCol w:w="4675"/>
      </w:tblGrid>
      <w:tr w:rsidR="00442583" w:rsidRPr="00F71FE2" w14:paraId="6A35F5D4" w14:textId="77777777" w:rsidTr="00C04186">
        <w:tc>
          <w:tcPr>
            <w:tcW w:w="4675" w:type="dxa"/>
          </w:tcPr>
          <w:p w14:paraId="333D7AF2" w14:textId="3BCCCD77" w:rsidR="00C04186" w:rsidRPr="00F71FE2" w:rsidRDefault="00C04186" w:rsidP="00325FD4">
            <w:pPr>
              <w:jc w:val="both"/>
              <w:rPr>
                <w:rFonts w:ascii="Arial" w:hAnsi="Arial" w:cs="Arial"/>
              </w:rPr>
            </w:pPr>
            <w:r w:rsidRPr="00F71FE2">
              <w:rPr>
                <w:rFonts w:ascii="Arial" w:hAnsi="Arial" w:cs="Arial"/>
              </w:rPr>
              <w:t>Sprint1</w:t>
            </w:r>
            <w:r w:rsidR="00442583" w:rsidRPr="00F71FE2">
              <w:rPr>
                <w:rFonts w:ascii="Arial" w:hAnsi="Arial" w:cs="Arial"/>
              </w:rPr>
              <w:t>- Researching</w:t>
            </w:r>
          </w:p>
        </w:tc>
        <w:tc>
          <w:tcPr>
            <w:tcW w:w="4675" w:type="dxa"/>
          </w:tcPr>
          <w:p w14:paraId="58A26CD4" w14:textId="255B04BD" w:rsidR="00C04186" w:rsidRPr="00F71FE2" w:rsidRDefault="00C04186" w:rsidP="00325FD4">
            <w:pPr>
              <w:jc w:val="both"/>
              <w:rPr>
                <w:rFonts w:ascii="Arial" w:hAnsi="Arial" w:cs="Arial"/>
              </w:rPr>
            </w:pPr>
            <w:r w:rsidRPr="00F71FE2">
              <w:rPr>
                <w:rFonts w:ascii="Arial" w:hAnsi="Arial" w:cs="Arial"/>
              </w:rPr>
              <w:t>13.03.2023-</w:t>
            </w:r>
            <w:r w:rsidR="00442583" w:rsidRPr="00F71FE2">
              <w:rPr>
                <w:rFonts w:ascii="Arial" w:hAnsi="Arial" w:cs="Arial"/>
              </w:rPr>
              <w:t>31.03.2023</w:t>
            </w:r>
          </w:p>
        </w:tc>
      </w:tr>
      <w:tr w:rsidR="00442583" w:rsidRPr="00F71FE2" w14:paraId="460762E0" w14:textId="77777777" w:rsidTr="00C04186">
        <w:tc>
          <w:tcPr>
            <w:tcW w:w="4675" w:type="dxa"/>
          </w:tcPr>
          <w:p w14:paraId="3324A6AD" w14:textId="4FC3B311" w:rsidR="00C04186" w:rsidRPr="00F71FE2" w:rsidRDefault="00C04186" w:rsidP="00325FD4">
            <w:pPr>
              <w:jc w:val="both"/>
              <w:rPr>
                <w:rFonts w:ascii="Arial" w:hAnsi="Arial" w:cs="Arial"/>
                <w:lang w:val="bg-BG"/>
              </w:rPr>
            </w:pPr>
            <w:r w:rsidRPr="00F71FE2">
              <w:rPr>
                <w:rFonts w:ascii="Arial" w:hAnsi="Arial" w:cs="Arial"/>
              </w:rPr>
              <w:t>Sprint2</w:t>
            </w:r>
            <w:r w:rsidR="00442583" w:rsidRPr="00F71FE2">
              <w:rPr>
                <w:rFonts w:ascii="Arial" w:hAnsi="Arial" w:cs="Arial"/>
              </w:rPr>
              <w:t>- Technical exercise</w:t>
            </w:r>
          </w:p>
        </w:tc>
        <w:tc>
          <w:tcPr>
            <w:tcW w:w="4675" w:type="dxa"/>
          </w:tcPr>
          <w:p w14:paraId="201AFA77" w14:textId="27FF4064" w:rsidR="00C04186" w:rsidRPr="00F71FE2" w:rsidRDefault="00442583" w:rsidP="00325FD4">
            <w:pPr>
              <w:jc w:val="both"/>
              <w:rPr>
                <w:rFonts w:ascii="Arial" w:hAnsi="Arial" w:cs="Arial"/>
              </w:rPr>
            </w:pPr>
            <w:r w:rsidRPr="00F71FE2">
              <w:rPr>
                <w:rFonts w:ascii="Arial" w:hAnsi="Arial" w:cs="Arial"/>
              </w:rPr>
              <w:t>3.04.2023-21.04.2023</w:t>
            </w:r>
          </w:p>
        </w:tc>
      </w:tr>
    </w:tbl>
    <w:p w14:paraId="31967AC3" w14:textId="071A36CF" w:rsidR="00C04186" w:rsidRPr="00F71FE2" w:rsidRDefault="00C04186" w:rsidP="00325FD4">
      <w:pPr>
        <w:jc w:val="both"/>
        <w:rPr>
          <w:rFonts w:ascii="Arial" w:hAnsi="Arial" w:cs="Arial"/>
        </w:rPr>
      </w:pPr>
    </w:p>
    <w:p w14:paraId="1ECC2C57" w14:textId="77777777" w:rsidR="00783B7F" w:rsidRPr="00F71FE2" w:rsidRDefault="00783B7F" w:rsidP="00325FD4">
      <w:pPr>
        <w:jc w:val="both"/>
        <w:rPr>
          <w:rFonts w:ascii="Arial" w:hAnsi="Arial" w:cs="Arial"/>
        </w:rPr>
      </w:pPr>
    </w:p>
    <w:p w14:paraId="06BA8FDA" w14:textId="77777777" w:rsidR="00783B7F" w:rsidRPr="00F71FE2" w:rsidRDefault="00783B7F" w:rsidP="00325FD4">
      <w:pPr>
        <w:jc w:val="both"/>
        <w:rPr>
          <w:rFonts w:ascii="Arial" w:hAnsi="Arial" w:cs="Arial"/>
        </w:rPr>
      </w:pPr>
    </w:p>
    <w:p w14:paraId="6DAE2D9E" w14:textId="1B2C5552" w:rsidR="00783B7F" w:rsidRPr="00F71FE2" w:rsidRDefault="00783B7F" w:rsidP="00325FD4">
      <w:pPr>
        <w:jc w:val="both"/>
        <w:rPr>
          <w:rFonts w:ascii="Arial" w:hAnsi="Arial" w:cs="Arial"/>
        </w:rPr>
      </w:pPr>
      <w:r w:rsidRPr="00F71FE2">
        <w:rPr>
          <w:rFonts w:ascii="Arial" w:hAnsi="Arial" w:cs="Arial"/>
        </w:rPr>
        <w:t xml:space="preserve">I decided to approach with the following scenario: find the nearest router and try to access it without having the correct password. This includes doing Death </w:t>
      </w:r>
      <w:proofErr w:type="spellStart"/>
      <w:r w:rsidRPr="00F71FE2">
        <w:rPr>
          <w:rFonts w:ascii="Arial" w:hAnsi="Arial" w:cs="Arial"/>
        </w:rPr>
        <w:t>Aireplay</w:t>
      </w:r>
      <w:proofErr w:type="spellEnd"/>
      <w:r w:rsidRPr="00F71FE2">
        <w:rPr>
          <w:rFonts w:ascii="Arial" w:hAnsi="Arial" w:cs="Arial"/>
        </w:rPr>
        <w:t xml:space="preserve"> attacks, which disconnect all users from the WI-FI network and forcing them to re-join again. These crucial attacks allow me to capture the handshake. Afterwards, the only thing that left is to crack the password and I am able to join the network.</w:t>
      </w:r>
    </w:p>
    <w:p w14:paraId="24096B39" w14:textId="648DCF82" w:rsidR="00783B7F" w:rsidRPr="00F71FE2" w:rsidRDefault="00783B7F" w:rsidP="00325FD4">
      <w:pPr>
        <w:jc w:val="both"/>
        <w:rPr>
          <w:rFonts w:ascii="Arial" w:hAnsi="Arial" w:cs="Arial"/>
        </w:rPr>
      </w:pPr>
      <w:r w:rsidRPr="00F71FE2">
        <w:rPr>
          <w:rFonts w:ascii="Arial" w:hAnsi="Arial" w:cs="Arial"/>
        </w:rPr>
        <w:t>I knew hacking a router, which I do not own or have permission to crack will be absolutely illegal. I did not have any problems with that because the router was mine and I was able to do with it whatever I want.</w:t>
      </w:r>
    </w:p>
    <w:p w14:paraId="2DE338F0" w14:textId="77777777" w:rsidR="00783B7F" w:rsidRPr="00F71FE2" w:rsidRDefault="00783B7F" w:rsidP="00325FD4">
      <w:pPr>
        <w:jc w:val="both"/>
        <w:rPr>
          <w:rFonts w:ascii="Arial" w:hAnsi="Arial" w:cs="Arial"/>
        </w:rPr>
      </w:pPr>
    </w:p>
    <w:p w14:paraId="4B2CDC1A" w14:textId="7794E717" w:rsidR="00783B7F" w:rsidRPr="00F71FE2" w:rsidRDefault="00783B7F" w:rsidP="00325FD4">
      <w:pPr>
        <w:pStyle w:val="Heading1"/>
        <w:jc w:val="both"/>
        <w:rPr>
          <w:rFonts w:ascii="Arial" w:hAnsi="Arial" w:cs="Arial"/>
          <w:color w:val="auto"/>
        </w:rPr>
      </w:pPr>
      <w:bookmarkStart w:id="3" w:name="_Toc134386316"/>
      <w:r w:rsidRPr="00F71FE2">
        <w:rPr>
          <w:rFonts w:ascii="Arial" w:hAnsi="Arial" w:cs="Arial"/>
          <w:color w:val="auto"/>
        </w:rPr>
        <w:t>Preparation</w:t>
      </w:r>
      <w:bookmarkEnd w:id="3"/>
    </w:p>
    <w:p w14:paraId="35A1C75B" w14:textId="77777777" w:rsidR="00783B7F" w:rsidRPr="00F71FE2" w:rsidRDefault="00783B7F" w:rsidP="00325FD4">
      <w:pPr>
        <w:jc w:val="both"/>
        <w:rPr>
          <w:rFonts w:ascii="Arial" w:hAnsi="Arial" w:cs="Arial"/>
        </w:rPr>
      </w:pPr>
    </w:p>
    <w:p w14:paraId="638EBD9C" w14:textId="5879F27F" w:rsidR="00783B7F" w:rsidRPr="00F71FE2" w:rsidRDefault="00783B7F" w:rsidP="00325FD4">
      <w:pPr>
        <w:jc w:val="both"/>
        <w:rPr>
          <w:rFonts w:ascii="Arial" w:hAnsi="Arial" w:cs="Arial"/>
        </w:rPr>
      </w:pPr>
      <w:r w:rsidRPr="00F71FE2">
        <w:rPr>
          <w:rFonts w:ascii="Arial" w:hAnsi="Arial" w:cs="Arial"/>
        </w:rPr>
        <w:t>For hacking device, I choose an old router. After getting it, I had to set it up in order to see the wireless connection.</w:t>
      </w:r>
    </w:p>
    <w:p w14:paraId="40425439" w14:textId="720170C0" w:rsidR="00783B7F" w:rsidRPr="00F71FE2" w:rsidRDefault="00783B7F" w:rsidP="00325FD4">
      <w:pPr>
        <w:jc w:val="both"/>
        <w:rPr>
          <w:rFonts w:ascii="Arial" w:hAnsi="Arial" w:cs="Arial"/>
        </w:rPr>
      </w:pPr>
      <w:r w:rsidRPr="00F71FE2">
        <w:rPr>
          <w:rFonts w:ascii="Arial" w:hAnsi="Arial" w:cs="Arial"/>
        </w:rPr>
        <w:t>Information about the router:</w:t>
      </w:r>
    </w:p>
    <w:p w14:paraId="50139BE3" w14:textId="0E2A09E7" w:rsidR="00783B7F" w:rsidRPr="00F71FE2" w:rsidRDefault="00783B7F" w:rsidP="00325FD4">
      <w:pPr>
        <w:pStyle w:val="ListParagraph"/>
        <w:numPr>
          <w:ilvl w:val="0"/>
          <w:numId w:val="2"/>
        </w:numPr>
        <w:jc w:val="both"/>
        <w:rPr>
          <w:rFonts w:ascii="Arial" w:hAnsi="Arial" w:cs="Arial"/>
        </w:rPr>
      </w:pPr>
      <w:r w:rsidRPr="00F71FE2">
        <w:rPr>
          <w:rFonts w:ascii="Arial" w:hAnsi="Arial" w:cs="Arial"/>
        </w:rPr>
        <w:t>BELKIN N Wireless Router</w:t>
      </w:r>
    </w:p>
    <w:p w14:paraId="62B5D2CE" w14:textId="4B59A78E" w:rsidR="00783B7F" w:rsidRPr="00F71FE2" w:rsidRDefault="00783B7F" w:rsidP="00325FD4">
      <w:pPr>
        <w:pStyle w:val="ListParagraph"/>
        <w:numPr>
          <w:ilvl w:val="0"/>
          <w:numId w:val="2"/>
        </w:numPr>
        <w:jc w:val="both"/>
        <w:rPr>
          <w:rFonts w:ascii="Arial" w:hAnsi="Arial" w:cs="Arial"/>
        </w:rPr>
      </w:pPr>
      <w:r w:rsidRPr="00F71FE2">
        <w:rPr>
          <w:rFonts w:ascii="Arial" w:hAnsi="Arial" w:cs="Arial"/>
        </w:rPr>
        <w:t>Model no: F5D8233-4v3</w:t>
      </w:r>
    </w:p>
    <w:p w14:paraId="69979234" w14:textId="77777777" w:rsidR="00783B7F" w:rsidRPr="00F71FE2" w:rsidRDefault="00783B7F" w:rsidP="00325FD4">
      <w:pPr>
        <w:jc w:val="both"/>
        <w:rPr>
          <w:rFonts w:ascii="Arial" w:hAnsi="Arial" w:cs="Arial"/>
        </w:rPr>
      </w:pPr>
    </w:p>
    <w:p w14:paraId="44974AE0" w14:textId="1AAA98E4" w:rsidR="00783B7F" w:rsidRPr="00F71FE2" w:rsidRDefault="00325FD4" w:rsidP="00325FD4">
      <w:pPr>
        <w:jc w:val="both"/>
        <w:rPr>
          <w:rFonts w:ascii="Arial" w:hAnsi="Arial" w:cs="Arial"/>
        </w:rPr>
      </w:pPr>
      <w:r>
        <w:rPr>
          <w:rFonts w:ascii="Arial" w:hAnsi="Arial" w:cs="Arial"/>
          <w:noProof/>
        </w:rPr>
        <w:drawing>
          <wp:inline distT="0" distB="0" distL="0" distR="0" wp14:anchorId="79C6E058" wp14:editId="58615B8A">
            <wp:extent cx="2164743" cy="2886323"/>
            <wp:effectExtent l="0" t="0" r="698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89569" cy="2919425"/>
                    </a:xfrm>
                    <a:prstGeom prst="rect">
                      <a:avLst/>
                    </a:prstGeom>
                  </pic:spPr>
                </pic:pic>
              </a:graphicData>
            </a:graphic>
          </wp:inline>
        </w:drawing>
      </w:r>
      <w:r>
        <w:rPr>
          <w:rFonts w:ascii="Arial" w:hAnsi="Arial" w:cs="Arial"/>
          <w:noProof/>
        </w:rPr>
        <w:drawing>
          <wp:inline distT="0" distB="0" distL="0" distR="0" wp14:anchorId="1DB81542" wp14:editId="6CD260FE">
            <wp:extent cx="2162755" cy="2883673"/>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4892" cy="2899856"/>
                    </a:xfrm>
                    <a:prstGeom prst="rect">
                      <a:avLst/>
                    </a:prstGeom>
                  </pic:spPr>
                </pic:pic>
              </a:graphicData>
            </a:graphic>
          </wp:inline>
        </w:drawing>
      </w:r>
    </w:p>
    <w:p w14:paraId="1EBB25A0" w14:textId="77777777" w:rsidR="00783B7F" w:rsidRPr="00F71FE2" w:rsidRDefault="00783B7F" w:rsidP="00325FD4">
      <w:pPr>
        <w:jc w:val="both"/>
        <w:rPr>
          <w:rFonts w:ascii="Arial" w:hAnsi="Arial" w:cs="Arial"/>
        </w:rPr>
      </w:pPr>
    </w:p>
    <w:p w14:paraId="7D1D807A" w14:textId="77777777" w:rsidR="00783B7F" w:rsidRPr="00F71FE2" w:rsidRDefault="00783B7F" w:rsidP="00325FD4">
      <w:pPr>
        <w:jc w:val="both"/>
        <w:rPr>
          <w:rFonts w:ascii="Arial" w:hAnsi="Arial" w:cs="Arial"/>
        </w:rPr>
      </w:pPr>
    </w:p>
    <w:p w14:paraId="1E5EA86D" w14:textId="77777777" w:rsidR="00783B7F" w:rsidRPr="00F71FE2" w:rsidRDefault="00783B7F" w:rsidP="00325FD4">
      <w:pPr>
        <w:jc w:val="both"/>
        <w:rPr>
          <w:rFonts w:ascii="Arial" w:hAnsi="Arial" w:cs="Arial"/>
        </w:rPr>
      </w:pPr>
    </w:p>
    <w:p w14:paraId="580C4366" w14:textId="7047B812" w:rsidR="00783B7F" w:rsidRPr="00F71FE2" w:rsidRDefault="00783B7F" w:rsidP="00325FD4">
      <w:pPr>
        <w:jc w:val="both"/>
        <w:rPr>
          <w:rFonts w:ascii="Arial" w:hAnsi="Arial" w:cs="Arial"/>
        </w:rPr>
      </w:pPr>
      <w:r w:rsidRPr="00F71FE2">
        <w:rPr>
          <w:rFonts w:ascii="Arial" w:hAnsi="Arial" w:cs="Arial"/>
        </w:rPr>
        <w:t xml:space="preserve">Another important thing was to setup my own Virtual machine with Kali Linux on my personal computer. Also, I needed WI-FI adapter to see all the networks in my range. I borrowed it from the ISSD and add it to my Virtual Machine to see if I had </w:t>
      </w:r>
      <w:proofErr w:type="spellStart"/>
      <w:r w:rsidRPr="00F71FE2">
        <w:rPr>
          <w:rFonts w:ascii="Arial" w:hAnsi="Arial" w:cs="Arial"/>
        </w:rPr>
        <w:t>t</w:t>
      </w:r>
      <w:proofErr w:type="spellEnd"/>
      <w:r w:rsidRPr="00F71FE2">
        <w:rPr>
          <w:rFonts w:ascii="Arial" w:hAnsi="Arial" w:cs="Arial"/>
        </w:rPr>
        <w:t xml:space="preserve"> install specific drivers for it.</w:t>
      </w:r>
    </w:p>
    <w:p w14:paraId="0D36F7A3" w14:textId="41B0EEC5" w:rsidR="00783B7F" w:rsidRDefault="00F71FE2" w:rsidP="00325FD4">
      <w:pPr>
        <w:jc w:val="both"/>
        <w:rPr>
          <w:rFonts w:ascii="Arial" w:hAnsi="Arial" w:cs="Arial"/>
        </w:rPr>
      </w:pPr>
      <w:r w:rsidRPr="00F71FE2">
        <w:rPr>
          <w:rFonts w:ascii="Arial" w:hAnsi="Arial" w:cs="Arial"/>
          <w:noProof/>
        </w:rPr>
        <w:drawing>
          <wp:inline distT="0" distB="0" distL="0" distR="0" wp14:anchorId="2E689BA3" wp14:editId="7FDAF82E">
            <wp:extent cx="2383823" cy="15505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5662" cy="1558204"/>
                    </a:xfrm>
                    <a:prstGeom prst="rect">
                      <a:avLst/>
                    </a:prstGeom>
                  </pic:spPr>
                </pic:pic>
              </a:graphicData>
            </a:graphic>
          </wp:inline>
        </w:drawing>
      </w:r>
      <w:r w:rsidRPr="00F71FE2">
        <w:rPr>
          <w:rFonts w:ascii="Arial" w:hAnsi="Arial" w:cs="Arial"/>
          <w:noProof/>
        </w:rPr>
        <w:drawing>
          <wp:inline distT="0" distB="0" distL="0" distR="0" wp14:anchorId="1C8755DC" wp14:editId="35C7C539">
            <wp:extent cx="3377856" cy="144713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3662" cy="1466761"/>
                    </a:xfrm>
                    <a:prstGeom prst="rect">
                      <a:avLst/>
                    </a:prstGeom>
                  </pic:spPr>
                </pic:pic>
              </a:graphicData>
            </a:graphic>
          </wp:inline>
        </w:drawing>
      </w:r>
    </w:p>
    <w:p w14:paraId="3DC78E1B" w14:textId="77777777" w:rsidR="00671D34" w:rsidRDefault="00671D34" w:rsidP="00325FD4">
      <w:pPr>
        <w:jc w:val="both"/>
        <w:rPr>
          <w:rFonts w:ascii="Arial" w:hAnsi="Arial" w:cs="Arial"/>
        </w:rPr>
      </w:pPr>
    </w:p>
    <w:p w14:paraId="39F0BF4C" w14:textId="77777777" w:rsidR="00671D34" w:rsidRDefault="00671D34" w:rsidP="00325FD4">
      <w:pPr>
        <w:jc w:val="both"/>
        <w:rPr>
          <w:rFonts w:ascii="Arial" w:hAnsi="Arial" w:cs="Arial"/>
        </w:rPr>
      </w:pPr>
    </w:p>
    <w:p w14:paraId="3088BB78" w14:textId="7999975B" w:rsidR="00671D34" w:rsidRPr="00671D34" w:rsidRDefault="00671D34" w:rsidP="00325FD4">
      <w:pPr>
        <w:pStyle w:val="Heading1"/>
        <w:jc w:val="both"/>
        <w:rPr>
          <w:rFonts w:ascii="Arial" w:hAnsi="Arial" w:cs="Arial"/>
          <w:color w:val="auto"/>
        </w:rPr>
      </w:pPr>
      <w:bookmarkStart w:id="4" w:name="_Toc134386317"/>
      <w:r w:rsidRPr="00671D34">
        <w:rPr>
          <w:rFonts w:ascii="Arial" w:hAnsi="Arial" w:cs="Arial"/>
          <w:color w:val="auto"/>
        </w:rPr>
        <w:t>Attacks</w:t>
      </w:r>
      <w:bookmarkEnd w:id="4"/>
    </w:p>
    <w:p w14:paraId="6BF7E577" w14:textId="77777777" w:rsidR="00671D34" w:rsidRPr="00F71FE2" w:rsidRDefault="00671D34" w:rsidP="00325FD4">
      <w:pPr>
        <w:jc w:val="both"/>
        <w:rPr>
          <w:rFonts w:ascii="Arial" w:hAnsi="Arial" w:cs="Arial"/>
        </w:rPr>
      </w:pPr>
    </w:p>
    <w:p w14:paraId="384E6251" w14:textId="1B194F17" w:rsidR="00783B7F" w:rsidRPr="00F71FE2" w:rsidRDefault="00783B7F" w:rsidP="00325FD4">
      <w:pPr>
        <w:pStyle w:val="Heading2"/>
        <w:jc w:val="both"/>
        <w:rPr>
          <w:rFonts w:ascii="Arial" w:hAnsi="Arial" w:cs="Arial"/>
          <w:color w:val="auto"/>
        </w:rPr>
      </w:pPr>
      <w:bookmarkStart w:id="5" w:name="_Toc134386318"/>
      <w:r w:rsidRPr="00F71FE2">
        <w:rPr>
          <w:rFonts w:ascii="Arial" w:hAnsi="Arial" w:cs="Arial"/>
          <w:color w:val="auto"/>
        </w:rPr>
        <w:t>Wireless hacking</w:t>
      </w:r>
      <w:bookmarkEnd w:id="5"/>
    </w:p>
    <w:p w14:paraId="5B50155B" w14:textId="77777777" w:rsidR="00783B7F" w:rsidRPr="00F71FE2" w:rsidRDefault="00783B7F" w:rsidP="00325FD4">
      <w:pPr>
        <w:jc w:val="both"/>
        <w:rPr>
          <w:rFonts w:ascii="Arial" w:hAnsi="Arial" w:cs="Arial"/>
        </w:rPr>
      </w:pPr>
    </w:p>
    <w:p w14:paraId="43AC160C" w14:textId="6F205867" w:rsidR="0036046C" w:rsidRPr="00F71FE2" w:rsidRDefault="0036046C" w:rsidP="00325FD4">
      <w:pPr>
        <w:jc w:val="both"/>
        <w:rPr>
          <w:rFonts w:ascii="Arial" w:hAnsi="Arial" w:cs="Arial"/>
        </w:rPr>
      </w:pPr>
      <w:r w:rsidRPr="00F71FE2">
        <w:rPr>
          <w:rFonts w:ascii="Arial" w:hAnsi="Arial" w:cs="Arial"/>
        </w:rPr>
        <w:t>After preparing everything, it was time for the technical part.</w:t>
      </w:r>
    </w:p>
    <w:p w14:paraId="59220821" w14:textId="77777777" w:rsidR="0036046C" w:rsidRPr="00F71FE2" w:rsidRDefault="0036046C" w:rsidP="00325FD4">
      <w:pPr>
        <w:jc w:val="both"/>
        <w:rPr>
          <w:rFonts w:ascii="Arial" w:hAnsi="Arial" w:cs="Arial"/>
        </w:rPr>
      </w:pPr>
      <w:r w:rsidRPr="00F71FE2">
        <w:rPr>
          <w:rFonts w:ascii="Arial" w:hAnsi="Arial" w:cs="Arial"/>
        </w:rPr>
        <w:t xml:space="preserve">The first thing to do is to put your WIFI card to monitor mode. It is important to run </w:t>
      </w:r>
      <w:proofErr w:type="spellStart"/>
      <w:r w:rsidRPr="00F71FE2">
        <w:rPr>
          <w:rFonts w:ascii="Arial" w:hAnsi="Arial" w:cs="Arial"/>
        </w:rPr>
        <w:t>airmon</w:t>
      </w:r>
      <w:proofErr w:type="spellEnd"/>
      <w:r w:rsidRPr="00F71FE2">
        <w:rPr>
          <w:rFonts w:ascii="Arial" w:hAnsi="Arial" w:cs="Arial"/>
        </w:rPr>
        <w:t>-ng as an administrator.</w:t>
      </w:r>
    </w:p>
    <w:p w14:paraId="099EC06B" w14:textId="77777777" w:rsidR="0036046C" w:rsidRPr="00F71FE2" w:rsidRDefault="0036046C" w:rsidP="00325FD4">
      <w:pPr>
        <w:jc w:val="both"/>
        <w:rPr>
          <w:rFonts w:ascii="Arial" w:hAnsi="Arial" w:cs="Arial"/>
        </w:rPr>
      </w:pPr>
      <w:r w:rsidRPr="00F71FE2">
        <w:rPr>
          <w:rFonts w:ascii="Arial" w:hAnsi="Arial" w:cs="Arial"/>
          <w:noProof/>
        </w:rPr>
        <w:lastRenderedPageBreak/>
        <w:drawing>
          <wp:inline distT="0" distB="0" distL="0" distR="0" wp14:anchorId="6BF6C3D1" wp14:editId="74C327A0">
            <wp:extent cx="5072932" cy="3560266"/>
            <wp:effectExtent l="0" t="0" r="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2">
                      <a:extLst>
                        <a:ext uri="{28A0092B-C50C-407E-A947-70E740481C1C}">
                          <a14:useLocalDpi xmlns:a14="http://schemas.microsoft.com/office/drawing/2010/main" val="0"/>
                        </a:ext>
                      </a:extLst>
                    </a:blip>
                    <a:stretch>
                      <a:fillRect/>
                    </a:stretch>
                  </pic:blipFill>
                  <pic:spPr>
                    <a:xfrm>
                      <a:off x="0" y="0"/>
                      <a:ext cx="5077551" cy="3563507"/>
                    </a:xfrm>
                    <a:prstGeom prst="rect">
                      <a:avLst/>
                    </a:prstGeom>
                  </pic:spPr>
                </pic:pic>
              </a:graphicData>
            </a:graphic>
          </wp:inline>
        </w:drawing>
      </w:r>
    </w:p>
    <w:p w14:paraId="2A4887F6" w14:textId="77777777" w:rsidR="0036046C" w:rsidRPr="00F71FE2" w:rsidRDefault="0036046C" w:rsidP="00325FD4">
      <w:pPr>
        <w:jc w:val="both"/>
        <w:rPr>
          <w:rFonts w:ascii="Arial" w:hAnsi="Arial" w:cs="Arial"/>
        </w:rPr>
      </w:pPr>
      <w:r w:rsidRPr="00F71FE2">
        <w:rPr>
          <w:rFonts w:ascii="Arial" w:hAnsi="Arial" w:cs="Arial"/>
        </w:rPr>
        <w:t>To be sure that the monitor mode is enabled I run the “</w:t>
      </w:r>
      <w:proofErr w:type="spellStart"/>
      <w:r w:rsidRPr="00F71FE2">
        <w:rPr>
          <w:rFonts w:ascii="Arial" w:hAnsi="Arial" w:cs="Arial"/>
        </w:rPr>
        <w:t>iwconfig</w:t>
      </w:r>
      <w:proofErr w:type="spellEnd"/>
      <w:r w:rsidRPr="00F71FE2">
        <w:rPr>
          <w:rFonts w:ascii="Arial" w:hAnsi="Arial" w:cs="Arial"/>
        </w:rPr>
        <w:t>” command:</w:t>
      </w:r>
    </w:p>
    <w:p w14:paraId="3B94BFF5" w14:textId="77777777" w:rsidR="0036046C" w:rsidRPr="00F71FE2" w:rsidRDefault="0036046C" w:rsidP="00325FD4">
      <w:pPr>
        <w:jc w:val="both"/>
        <w:rPr>
          <w:rFonts w:ascii="Arial" w:hAnsi="Arial" w:cs="Arial"/>
        </w:rPr>
      </w:pPr>
      <w:r w:rsidRPr="00F71FE2">
        <w:rPr>
          <w:rFonts w:ascii="Arial" w:hAnsi="Arial" w:cs="Arial"/>
          <w:noProof/>
        </w:rPr>
        <w:drawing>
          <wp:inline distT="0" distB="0" distL="0" distR="0" wp14:anchorId="7DD42B51" wp14:editId="4F8ECEEA">
            <wp:extent cx="4870022" cy="3466769"/>
            <wp:effectExtent l="0" t="0" r="698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3">
                      <a:extLst>
                        <a:ext uri="{28A0092B-C50C-407E-A947-70E740481C1C}">
                          <a14:useLocalDpi xmlns:a14="http://schemas.microsoft.com/office/drawing/2010/main" val="0"/>
                        </a:ext>
                      </a:extLst>
                    </a:blip>
                    <a:stretch>
                      <a:fillRect/>
                    </a:stretch>
                  </pic:blipFill>
                  <pic:spPr>
                    <a:xfrm>
                      <a:off x="0" y="0"/>
                      <a:ext cx="4882915" cy="3475947"/>
                    </a:xfrm>
                    <a:prstGeom prst="rect">
                      <a:avLst/>
                    </a:prstGeom>
                  </pic:spPr>
                </pic:pic>
              </a:graphicData>
            </a:graphic>
          </wp:inline>
        </w:drawing>
      </w:r>
      <w:r w:rsidRPr="00F71FE2">
        <w:rPr>
          <w:rFonts w:ascii="Arial" w:hAnsi="Arial" w:cs="Arial"/>
        </w:rPr>
        <w:t xml:space="preserve"> </w:t>
      </w:r>
    </w:p>
    <w:p w14:paraId="549500CE" w14:textId="77777777" w:rsidR="0036046C" w:rsidRPr="00F71FE2" w:rsidRDefault="0036046C" w:rsidP="00325FD4">
      <w:pPr>
        <w:jc w:val="both"/>
        <w:rPr>
          <w:rFonts w:ascii="Arial" w:hAnsi="Arial" w:cs="Arial"/>
        </w:rPr>
      </w:pPr>
      <w:r w:rsidRPr="00F71FE2">
        <w:rPr>
          <w:rFonts w:ascii="Arial" w:hAnsi="Arial" w:cs="Arial"/>
        </w:rPr>
        <w:t>As you can see the WIFI card is on monitor mode and the name is modified from “wlan0” to “wlan0mon”. Before looking into the available WIFI connection I had to kill the processes that could interfere by changing the channels or putting the interface to managed mode. I do that with the command “</w:t>
      </w:r>
      <w:proofErr w:type="spellStart"/>
      <w:r w:rsidRPr="00F71FE2">
        <w:rPr>
          <w:rFonts w:ascii="Arial" w:hAnsi="Arial" w:cs="Arial"/>
        </w:rPr>
        <w:t>airmon</w:t>
      </w:r>
      <w:proofErr w:type="spellEnd"/>
      <w:r w:rsidRPr="00F71FE2">
        <w:rPr>
          <w:rFonts w:ascii="Arial" w:hAnsi="Arial" w:cs="Arial"/>
        </w:rPr>
        <w:t>-ng check kill”</w:t>
      </w:r>
    </w:p>
    <w:p w14:paraId="734CC0C4" w14:textId="77777777" w:rsidR="0036046C" w:rsidRPr="00F71FE2" w:rsidRDefault="0036046C" w:rsidP="00325FD4">
      <w:pPr>
        <w:jc w:val="both"/>
        <w:rPr>
          <w:rFonts w:ascii="Arial" w:hAnsi="Arial" w:cs="Arial"/>
        </w:rPr>
      </w:pPr>
      <w:r w:rsidRPr="00F71FE2">
        <w:rPr>
          <w:rFonts w:ascii="Arial" w:hAnsi="Arial" w:cs="Arial"/>
        </w:rPr>
        <w:lastRenderedPageBreak/>
        <w:t>Then I used the command “</w:t>
      </w:r>
      <w:proofErr w:type="spellStart"/>
      <w:r w:rsidRPr="00F71FE2">
        <w:rPr>
          <w:rFonts w:ascii="Arial" w:hAnsi="Arial" w:cs="Arial"/>
        </w:rPr>
        <w:t>airodump</w:t>
      </w:r>
      <w:proofErr w:type="spellEnd"/>
      <w:r w:rsidRPr="00F71FE2">
        <w:rPr>
          <w:rFonts w:ascii="Arial" w:hAnsi="Arial" w:cs="Arial"/>
        </w:rPr>
        <w:t xml:space="preserve">-ng [Network interface]” (in my case the interface will be “wlan0mon”). The </w:t>
      </w:r>
      <w:proofErr w:type="spellStart"/>
      <w:r w:rsidRPr="00F71FE2">
        <w:rPr>
          <w:rFonts w:ascii="Arial" w:hAnsi="Arial" w:cs="Arial"/>
        </w:rPr>
        <w:t>airodump</w:t>
      </w:r>
      <w:proofErr w:type="spellEnd"/>
      <w:r w:rsidRPr="00F71FE2">
        <w:rPr>
          <w:rFonts w:ascii="Arial" w:hAnsi="Arial" w:cs="Arial"/>
        </w:rPr>
        <w:t>-ng command will display a list of detected access points near me, and also a list of connected clients (“stations”).</w:t>
      </w:r>
    </w:p>
    <w:p w14:paraId="628C088D" w14:textId="77777777" w:rsidR="0036046C" w:rsidRPr="00F71FE2" w:rsidRDefault="0036046C" w:rsidP="00325FD4">
      <w:pPr>
        <w:jc w:val="both"/>
        <w:rPr>
          <w:rFonts w:ascii="Arial" w:hAnsi="Arial" w:cs="Arial"/>
        </w:rPr>
      </w:pPr>
      <w:r w:rsidRPr="00F71FE2">
        <w:rPr>
          <w:rFonts w:ascii="Arial" w:hAnsi="Arial" w:cs="Arial"/>
          <w:noProof/>
        </w:rPr>
        <w:drawing>
          <wp:inline distT="0" distB="0" distL="0" distR="0" wp14:anchorId="34A4D707" wp14:editId="32D9F039">
            <wp:extent cx="5943600" cy="403669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14">
                      <a:extLst>
                        <a:ext uri="{28A0092B-C50C-407E-A947-70E740481C1C}">
                          <a14:useLocalDpi xmlns:a14="http://schemas.microsoft.com/office/drawing/2010/main" val="0"/>
                        </a:ext>
                      </a:extLst>
                    </a:blip>
                    <a:stretch>
                      <a:fillRect/>
                    </a:stretch>
                  </pic:blipFill>
                  <pic:spPr>
                    <a:xfrm>
                      <a:off x="0" y="0"/>
                      <a:ext cx="5943600" cy="4036695"/>
                    </a:xfrm>
                    <a:prstGeom prst="rect">
                      <a:avLst/>
                    </a:prstGeom>
                  </pic:spPr>
                </pic:pic>
              </a:graphicData>
            </a:graphic>
          </wp:inline>
        </w:drawing>
      </w:r>
    </w:p>
    <w:p w14:paraId="3130F20C" w14:textId="77777777" w:rsidR="0036046C" w:rsidRPr="00F71FE2" w:rsidRDefault="0036046C" w:rsidP="00325FD4">
      <w:pPr>
        <w:jc w:val="both"/>
        <w:rPr>
          <w:rFonts w:ascii="Arial" w:hAnsi="Arial" w:cs="Arial"/>
        </w:rPr>
      </w:pPr>
      <w:r w:rsidRPr="00F71FE2">
        <w:rPr>
          <w:rFonts w:ascii="Arial" w:hAnsi="Arial" w:cs="Arial"/>
        </w:rPr>
        <w:t>The selected target is “Belkin_N_Wireless_EAB199” and the important here is to remember the MAC address and the channel because I need them for the next command. Now I had to execute “</w:t>
      </w:r>
      <w:proofErr w:type="spellStart"/>
      <w:r w:rsidRPr="00F71FE2">
        <w:rPr>
          <w:rFonts w:ascii="Arial" w:hAnsi="Arial" w:cs="Arial"/>
        </w:rPr>
        <w:t>airodump</w:t>
      </w:r>
      <w:proofErr w:type="spellEnd"/>
      <w:r w:rsidRPr="00F71FE2">
        <w:rPr>
          <w:rFonts w:ascii="Arial" w:hAnsi="Arial" w:cs="Arial"/>
        </w:rPr>
        <w:t>-ng -c [Channel of the network] –</w:t>
      </w:r>
      <w:proofErr w:type="spellStart"/>
      <w:r w:rsidRPr="00F71FE2">
        <w:rPr>
          <w:rFonts w:ascii="Arial" w:hAnsi="Arial" w:cs="Arial"/>
        </w:rPr>
        <w:t>bssid</w:t>
      </w:r>
      <w:proofErr w:type="spellEnd"/>
      <w:r w:rsidRPr="00F71FE2">
        <w:rPr>
          <w:rFonts w:ascii="Arial" w:hAnsi="Arial" w:cs="Arial"/>
        </w:rPr>
        <w:t xml:space="preserve"> [MAC address] -w [Directory where the file is going to be saved] [Network interface]”. In my case the command looks like this: “</w:t>
      </w:r>
      <w:proofErr w:type="spellStart"/>
      <w:r w:rsidRPr="00F71FE2">
        <w:rPr>
          <w:rFonts w:ascii="Arial" w:hAnsi="Arial" w:cs="Arial"/>
        </w:rPr>
        <w:t>airodump</w:t>
      </w:r>
      <w:proofErr w:type="spellEnd"/>
      <w:r w:rsidRPr="00F71FE2">
        <w:rPr>
          <w:rFonts w:ascii="Arial" w:hAnsi="Arial" w:cs="Arial"/>
        </w:rPr>
        <w:t>-ng -c 6 –</w:t>
      </w:r>
      <w:proofErr w:type="spellStart"/>
      <w:r w:rsidRPr="00F71FE2">
        <w:rPr>
          <w:rFonts w:ascii="Arial" w:hAnsi="Arial" w:cs="Arial"/>
        </w:rPr>
        <w:t>bssid</w:t>
      </w:r>
      <w:proofErr w:type="spellEnd"/>
      <w:r w:rsidRPr="00F71FE2">
        <w:rPr>
          <w:rFonts w:ascii="Arial" w:hAnsi="Arial" w:cs="Arial"/>
        </w:rPr>
        <w:t xml:space="preserve"> 00:1C:</w:t>
      </w:r>
      <w:proofErr w:type="gramStart"/>
      <w:r w:rsidRPr="00F71FE2">
        <w:rPr>
          <w:rFonts w:ascii="Arial" w:hAnsi="Arial" w:cs="Arial"/>
        </w:rPr>
        <w:t>DF:EA</w:t>
      </w:r>
      <w:proofErr w:type="gramEnd"/>
      <w:r w:rsidRPr="00F71FE2">
        <w:rPr>
          <w:rFonts w:ascii="Arial" w:hAnsi="Arial" w:cs="Arial"/>
        </w:rPr>
        <w:t>:B1:99 -w /home/ wlan0mon”.</w:t>
      </w:r>
    </w:p>
    <w:p w14:paraId="3DC2949F" w14:textId="77777777" w:rsidR="0036046C" w:rsidRPr="00F71FE2" w:rsidRDefault="0036046C" w:rsidP="00325FD4">
      <w:pPr>
        <w:jc w:val="both"/>
        <w:rPr>
          <w:rFonts w:ascii="Arial" w:hAnsi="Arial" w:cs="Arial"/>
        </w:rPr>
      </w:pPr>
      <w:r w:rsidRPr="00F71FE2">
        <w:rPr>
          <w:rFonts w:ascii="Arial" w:hAnsi="Arial" w:cs="Arial"/>
          <w:noProof/>
        </w:rPr>
        <w:drawing>
          <wp:inline distT="0" distB="0" distL="0" distR="0" wp14:anchorId="6DE19BE3" wp14:editId="032643DC">
            <wp:extent cx="6142872" cy="1995777"/>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5">
                      <a:extLst>
                        <a:ext uri="{28A0092B-C50C-407E-A947-70E740481C1C}">
                          <a14:useLocalDpi xmlns:a14="http://schemas.microsoft.com/office/drawing/2010/main" val="0"/>
                        </a:ext>
                      </a:extLst>
                    </a:blip>
                    <a:stretch>
                      <a:fillRect/>
                    </a:stretch>
                  </pic:blipFill>
                  <pic:spPr>
                    <a:xfrm>
                      <a:off x="0" y="0"/>
                      <a:ext cx="6206826" cy="2016555"/>
                    </a:xfrm>
                    <a:prstGeom prst="rect">
                      <a:avLst/>
                    </a:prstGeom>
                  </pic:spPr>
                </pic:pic>
              </a:graphicData>
            </a:graphic>
          </wp:inline>
        </w:drawing>
      </w:r>
    </w:p>
    <w:p w14:paraId="6CCC5E91" w14:textId="77777777" w:rsidR="0036046C" w:rsidRPr="00F71FE2" w:rsidRDefault="0036046C" w:rsidP="00325FD4">
      <w:pPr>
        <w:jc w:val="both"/>
        <w:rPr>
          <w:rFonts w:ascii="Arial" w:hAnsi="Arial" w:cs="Arial"/>
        </w:rPr>
      </w:pPr>
      <w:r w:rsidRPr="00F71FE2">
        <w:rPr>
          <w:rFonts w:ascii="Arial" w:hAnsi="Arial" w:cs="Arial"/>
          <w:noProof/>
        </w:rPr>
        <w:lastRenderedPageBreak/>
        <w:drawing>
          <wp:inline distT="0" distB="0" distL="0" distR="0" wp14:anchorId="6E061414" wp14:editId="7A3D3634">
            <wp:extent cx="5494351" cy="3169231"/>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6">
                      <a:extLst>
                        <a:ext uri="{28A0092B-C50C-407E-A947-70E740481C1C}">
                          <a14:useLocalDpi xmlns:a14="http://schemas.microsoft.com/office/drawing/2010/main" val="0"/>
                        </a:ext>
                      </a:extLst>
                    </a:blip>
                    <a:stretch>
                      <a:fillRect/>
                    </a:stretch>
                  </pic:blipFill>
                  <pic:spPr>
                    <a:xfrm>
                      <a:off x="0" y="0"/>
                      <a:ext cx="5500867" cy="3172990"/>
                    </a:xfrm>
                    <a:prstGeom prst="rect">
                      <a:avLst/>
                    </a:prstGeom>
                  </pic:spPr>
                </pic:pic>
              </a:graphicData>
            </a:graphic>
          </wp:inline>
        </w:drawing>
      </w:r>
    </w:p>
    <w:p w14:paraId="7754D376" w14:textId="77777777" w:rsidR="0036046C" w:rsidRPr="00F71FE2" w:rsidRDefault="0036046C" w:rsidP="00325FD4">
      <w:pPr>
        <w:jc w:val="both"/>
        <w:rPr>
          <w:rFonts w:ascii="Arial" w:hAnsi="Arial" w:cs="Arial"/>
        </w:rPr>
      </w:pPr>
    </w:p>
    <w:p w14:paraId="0C416090" w14:textId="77777777" w:rsidR="0036046C" w:rsidRPr="00F71FE2" w:rsidRDefault="0036046C" w:rsidP="00325FD4">
      <w:pPr>
        <w:jc w:val="both"/>
        <w:rPr>
          <w:rFonts w:ascii="Arial" w:hAnsi="Arial" w:cs="Arial"/>
        </w:rPr>
      </w:pPr>
      <w:r w:rsidRPr="00F71FE2">
        <w:rPr>
          <w:rFonts w:ascii="Arial" w:hAnsi="Arial" w:cs="Arial"/>
        </w:rPr>
        <w:t>The first picture shows no wireless client is connected. The second one shows when there is wireless client connected. On the top right corner there is “WPA handshake: 00:1C:</w:t>
      </w:r>
      <w:proofErr w:type="gramStart"/>
      <w:r w:rsidRPr="00F71FE2">
        <w:rPr>
          <w:rFonts w:ascii="Arial" w:hAnsi="Arial" w:cs="Arial"/>
        </w:rPr>
        <w:t>DF:EA</w:t>
      </w:r>
      <w:proofErr w:type="gramEnd"/>
      <w:r w:rsidRPr="00F71FE2">
        <w:rPr>
          <w:rFonts w:ascii="Arial" w:hAnsi="Arial" w:cs="Arial"/>
        </w:rPr>
        <w:t xml:space="preserve">:B1:99”, this means that the </w:t>
      </w:r>
      <w:proofErr w:type="spellStart"/>
      <w:r w:rsidRPr="00F71FE2">
        <w:rPr>
          <w:rFonts w:ascii="Arial" w:hAnsi="Arial" w:cs="Arial"/>
        </w:rPr>
        <w:t>airodump</w:t>
      </w:r>
      <w:proofErr w:type="spellEnd"/>
      <w:r w:rsidRPr="00F71FE2">
        <w:rPr>
          <w:rFonts w:ascii="Arial" w:hAnsi="Arial" w:cs="Arial"/>
        </w:rPr>
        <w:t>-ng has successfully captured the four-way handshake.</w:t>
      </w:r>
    </w:p>
    <w:p w14:paraId="4322302E" w14:textId="77777777" w:rsidR="0036046C" w:rsidRPr="00F71FE2" w:rsidRDefault="0036046C" w:rsidP="00325FD4">
      <w:pPr>
        <w:jc w:val="both"/>
        <w:rPr>
          <w:rFonts w:ascii="Arial" w:hAnsi="Arial" w:cs="Arial"/>
        </w:rPr>
      </w:pPr>
      <w:r w:rsidRPr="00F71FE2">
        <w:rPr>
          <w:rFonts w:ascii="Arial" w:hAnsi="Arial" w:cs="Arial"/>
        </w:rPr>
        <w:t xml:space="preserve">The next step is too </w:t>
      </w:r>
      <w:proofErr w:type="spellStart"/>
      <w:r w:rsidRPr="00F71FE2">
        <w:rPr>
          <w:rFonts w:ascii="Arial" w:hAnsi="Arial" w:cs="Arial"/>
        </w:rPr>
        <w:t>deauthenticate</w:t>
      </w:r>
      <w:proofErr w:type="spellEnd"/>
      <w:r w:rsidRPr="00F71FE2">
        <w:rPr>
          <w:rFonts w:ascii="Arial" w:hAnsi="Arial" w:cs="Arial"/>
        </w:rPr>
        <w:t xml:space="preserve"> the wireless client. The wireless client will then hopefully reauthenticate with the AP. The reauthentication is what generates the 4-way authentication handshake that I had to collect in order to break the WPA2 password. I used the command “airplay-ng -0 [Number of </w:t>
      </w:r>
      <w:proofErr w:type="spellStart"/>
      <w:r w:rsidRPr="00F71FE2">
        <w:rPr>
          <w:rFonts w:ascii="Arial" w:hAnsi="Arial" w:cs="Arial"/>
        </w:rPr>
        <w:t>deauths</w:t>
      </w:r>
      <w:proofErr w:type="spellEnd"/>
      <w:r w:rsidRPr="00F71FE2">
        <w:rPr>
          <w:rFonts w:ascii="Arial" w:hAnsi="Arial" w:cs="Arial"/>
        </w:rPr>
        <w:t xml:space="preserve"> to send] -a [MAC address] [Network interface]”.</w:t>
      </w:r>
    </w:p>
    <w:p w14:paraId="119F3393" w14:textId="77777777" w:rsidR="0036046C" w:rsidRPr="00F71FE2" w:rsidRDefault="0036046C" w:rsidP="00325FD4">
      <w:pPr>
        <w:jc w:val="both"/>
        <w:rPr>
          <w:rFonts w:ascii="Arial" w:hAnsi="Arial" w:cs="Arial"/>
        </w:rPr>
      </w:pPr>
      <w:r w:rsidRPr="00F71FE2">
        <w:rPr>
          <w:rFonts w:ascii="Arial" w:hAnsi="Arial" w:cs="Arial"/>
          <w:noProof/>
        </w:rPr>
        <w:drawing>
          <wp:inline distT="0" distB="0" distL="0" distR="0" wp14:anchorId="1955723D" wp14:editId="7E0C3FAF">
            <wp:extent cx="5943600" cy="2952115"/>
            <wp:effectExtent l="0" t="0" r="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14:paraId="238A403B" w14:textId="77777777" w:rsidR="0036046C" w:rsidRPr="00F71FE2" w:rsidRDefault="0036046C" w:rsidP="00325FD4">
      <w:pPr>
        <w:jc w:val="both"/>
        <w:rPr>
          <w:rFonts w:ascii="Arial" w:hAnsi="Arial" w:cs="Arial"/>
        </w:rPr>
      </w:pPr>
    </w:p>
    <w:p w14:paraId="09CEE942" w14:textId="77777777" w:rsidR="0036046C" w:rsidRPr="00F71FE2" w:rsidRDefault="0036046C" w:rsidP="00325FD4">
      <w:pPr>
        <w:jc w:val="both"/>
        <w:rPr>
          <w:rFonts w:ascii="Arial" w:hAnsi="Arial" w:cs="Arial"/>
        </w:rPr>
      </w:pPr>
      <w:r w:rsidRPr="00F71FE2">
        <w:rPr>
          <w:rFonts w:ascii="Arial" w:hAnsi="Arial" w:cs="Arial"/>
        </w:rPr>
        <w:lastRenderedPageBreak/>
        <w:t xml:space="preserve">After the </w:t>
      </w:r>
      <w:proofErr w:type="spellStart"/>
      <w:r w:rsidRPr="00F71FE2">
        <w:rPr>
          <w:rFonts w:ascii="Arial" w:hAnsi="Arial" w:cs="Arial"/>
        </w:rPr>
        <w:t>deauthentication</w:t>
      </w:r>
      <w:proofErr w:type="spellEnd"/>
      <w:r w:rsidRPr="00F71FE2">
        <w:rPr>
          <w:rFonts w:ascii="Arial" w:hAnsi="Arial" w:cs="Arial"/>
        </w:rPr>
        <w:t xml:space="preserve"> I had the file, which only needed to be cracked to see the password. The final step is to use </w:t>
      </w:r>
      <w:proofErr w:type="spellStart"/>
      <w:r w:rsidRPr="00F71FE2">
        <w:rPr>
          <w:rFonts w:ascii="Arial" w:hAnsi="Arial" w:cs="Arial"/>
        </w:rPr>
        <w:t>aircrack</w:t>
      </w:r>
      <w:proofErr w:type="spellEnd"/>
      <w:r w:rsidRPr="00F71FE2">
        <w:rPr>
          <w:rFonts w:ascii="Arial" w:hAnsi="Arial" w:cs="Arial"/>
        </w:rPr>
        <w:t>-ng with a specific word file with a lot possible password.</w:t>
      </w:r>
    </w:p>
    <w:p w14:paraId="61D749F0" w14:textId="77777777" w:rsidR="0036046C" w:rsidRPr="00F71FE2" w:rsidRDefault="0036046C" w:rsidP="00325FD4">
      <w:pPr>
        <w:jc w:val="both"/>
        <w:rPr>
          <w:rFonts w:ascii="Arial" w:hAnsi="Arial" w:cs="Arial"/>
        </w:rPr>
      </w:pPr>
      <w:r w:rsidRPr="00F71FE2">
        <w:rPr>
          <w:rFonts w:ascii="Arial" w:hAnsi="Arial" w:cs="Arial"/>
          <w:noProof/>
        </w:rPr>
        <w:drawing>
          <wp:inline distT="0" distB="0" distL="0" distR="0" wp14:anchorId="36F41F40" wp14:editId="4E5FABB2">
            <wp:extent cx="5544324" cy="93358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8">
                      <a:extLst>
                        <a:ext uri="{28A0092B-C50C-407E-A947-70E740481C1C}">
                          <a14:useLocalDpi xmlns:a14="http://schemas.microsoft.com/office/drawing/2010/main" val="0"/>
                        </a:ext>
                      </a:extLst>
                    </a:blip>
                    <a:stretch>
                      <a:fillRect/>
                    </a:stretch>
                  </pic:blipFill>
                  <pic:spPr>
                    <a:xfrm>
                      <a:off x="0" y="0"/>
                      <a:ext cx="5544324" cy="933580"/>
                    </a:xfrm>
                    <a:prstGeom prst="rect">
                      <a:avLst/>
                    </a:prstGeom>
                  </pic:spPr>
                </pic:pic>
              </a:graphicData>
            </a:graphic>
          </wp:inline>
        </w:drawing>
      </w:r>
    </w:p>
    <w:p w14:paraId="1B3C6889" w14:textId="77777777" w:rsidR="0036046C" w:rsidRPr="00F71FE2" w:rsidRDefault="0036046C" w:rsidP="00325FD4">
      <w:pPr>
        <w:jc w:val="both"/>
        <w:rPr>
          <w:rFonts w:ascii="Arial" w:hAnsi="Arial" w:cs="Arial"/>
        </w:rPr>
      </w:pPr>
      <w:r w:rsidRPr="00F71FE2">
        <w:rPr>
          <w:rFonts w:ascii="Arial" w:hAnsi="Arial" w:cs="Arial"/>
        </w:rPr>
        <w:t>After a little bit of waiting, I got the password:</w:t>
      </w:r>
    </w:p>
    <w:p w14:paraId="77831C45" w14:textId="77777777" w:rsidR="0036046C" w:rsidRPr="00F71FE2" w:rsidRDefault="0036046C" w:rsidP="00325FD4">
      <w:pPr>
        <w:jc w:val="both"/>
        <w:rPr>
          <w:rFonts w:ascii="Arial" w:hAnsi="Arial" w:cs="Arial"/>
        </w:rPr>
      </w:pPr>
      <w:r w:rsidRPr="00F71FE2">
        <w:rPr>
          <w:rFonts w:ascii="Arial" w:hAnsi="Arial" w:cs="Arial"/>
          <w:noProof/>
        </w:rPr>
        <w:drawing>
          <wp:inline distT="0" distB="0" distL="0" distR="0" wp14:anchorId="474AB683" wp14:editId="18489A2E">
            <wp:extent cx="5943600" cy="3023235"/>
            <wp:effectExtent l="0" t="0" r="0" b="571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9">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7BE06E5C" w14:textId="4A0529A7" w:rsidR="0036046C" w:rsidRPr="00F71FE2" w:rsidRDefault="0036046C" w:rsidP="00325FD4">
      <w:pPr>
        <w:pStyle w:val="Heading2"/>
        <w:jc w:val="both"/>
        <w:rPr>
          <w:rFonts w:ascii="Arial" w:hAnsi="Arial" w:cs="Arial"/>
          <w:color w:val="auto"/>
        </w:rPr>
      </w:pPr>
      <w:bookmarkStart w:id="6" w:name="_Toc134386319"/>
      <w:r w:rsidRPr="00F71FE2">
        <w:rPr>
          <w:rFonts w:ascii="Arial" w:hAnsi="Arial" w:cs="Arial"/>
          <w:color w:val="auto"/>
        </w:rPr>
        <w:t>Router exploitation</w:t>
      </w:r>
      <w:bookmarkEnd w:id="6"/>
    </w:p>
    <w:p w14:paraId="6CA6E166" w14:textId="77777777" w:rsidR="0036046C" w:rsidRPr="00F71FE2" w:rsidRDefault="0036046C" w:rsidP="00325FD4">
      <w:pPr>
        <w:jc w:val="both"/>
        <w:rPr>
          <w:rFonts w:ascii="Arial" w:hAnsi="Arial" w:cs="Arial"/>
        </w:rPr>
      </w:pPr>
    </w:p>
    <w:p w14:paraId="3F5036AB" w14:textId="69BADE2A" w:rsidR="0036046C" w:rsidRPr="00F71FE2" w:rsidRDefault="0036046C" w:rsidP="00325FD4">
      <w:pPr>
        <w:jc w:val="both"/>
        <w:rPr>
          <w:rFonts w:ascii="Arial" w:hAnsi="Arial" w:cs="Arial"/>
        </w:rPr>
      </w:pPr>
      <w:r w:rsidRPr="00F71FE2">
        <w:rPr>
          <w:rFonts w:ascii="Arial" w:hAnsi="Arial" w:cs="Arial"/>
        </w:rPr>
        <w:t>For this attack I had to install “</w:t>
      </w:r>
      <w:proofErr w:type="spellStart"/>
      <w:r w:rsidRPr="00F71FE2">
        <w:rPr>
          <w:rFonts w:ascii="Arial" w:hAnsi="Arial" w:cs="Arial"/>
        </w:rPr>
        <w:t>RouterSploit</w:t>
      </w:r>
      <w:proofErr w:type="spellEnd"/>
      <w:r w:rsidRPr="00F71FE2">
        <w:rPr>
          <w:rFonts w:ascii="Arial" w:hAnsi="Arial" w:cs="Arial"/>
        </w:rPr>
        <w:t xml:space="preserve">” tool and </w:t>
      </w:r>
      <w:r w:rsidR="001855E1" w:rsidRPr="00F71FE2">
        <w:rPr>
          <w:rFonts w:ascii="Arial" w:hAnsi="Arial" w:cs="Arial"/>
        </w:rPr>
        <w:t>run it in order to check if it is ready for work.</w:t>
      </w:r>
    </w:p>
    <w:p w14:paraId="66DEB032" w14:textId="0C691C66" w:rsidR="001855E1" w:rsidRPr="00F71FE2" w:rsidRDefault="001855E1" w:rsidP="00325FD4">
      <w:pPr>
        <w:jc w:val="both"/>
        <w:rPr>
          <w:rFonts w:ascii="Arial" w:hAnsi="Arial" w:cs="Arial"/>
        </w:rPr>
      </w:pPr>
      <w:r w:rsidRPr="00F71FE2">
        <w:rPr>
          <w:rFonts w:ascii="Arial" w:hAnsi="Arial" w:cs="Arial"/>
          <w:noProof/>
        </w:rPr>
        <w:drawing>
          <wp:inline distT="0" distB="0" distL="0" distR="0" wp14:anchorId="3773333F" wp14:editId="642ABC22">
            <wp:extent cx="5049078" cy="218955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9667" cy="2194144"/>
                    </a:xfrm>
                    <a:prstGeom prst="rect">
                      <a:avLst/>
                    </a:prstGeom>
                  </pic:spPr>
                </pic:pic>
              </a:graphicData>
            </a:graphic>
          </wp:inline>
        </w:drawing>
      </w:r>
    </w:p>
    <w:p w14:paraId="66CBE099" w14:textId="390E03F7" w:rsidR="0036046C" w:rsidRPr="00F71FE2" w:rsidRDefault="001855E1" w:rsidP="00325FD4">
      <w:pPr>
        <w:jc w:val="both"/>
        <w:rPr>
          <w:rFonts w:ascii="Arial" w:hAnsi="Arial" w:cs="Arial"/>
        </w:rPr>
      </w:pPr>
      <w:r w:rsidRPr="00F71FE2">
        <w:rPr>
          <w:rFonts w:ascii="Arial" w:hAnsi="Arial" w:cs="Arial"/>
        </w:rPr>
        <w:t>I wanted to see all possible exploits, which I could find for the router. I run a specific command, which allowed me to see all the possibilities.</w:t>
      </w:r>
    </w:p>
    <w:p w14:paraId="7E1570C7" w14:textId="4A4BBA89" w:rsidR="001855E1" w:rsidRPr="00F71FE2" w:rsidRDefault="001855E1" w:rsidP="00325FD4">
      <w:pPr>
        <w:jc w:val="both"/>
        <w:rPr>
          <w:rFonts w:ascii="Arial" w:hAnsi="Arial" w:cs="Arial"/>
        </w:rPr>
      </w:pPr>
      <w:r w:rsidRPr="00F71FE2">
        <w:rPr>
          <w:rFonts w:ascii="Arial" w:hAnsi="Arial" w:cs="Arial"/>
          <w:noProof/>
        </w:rPr>
        <w:drawing>
          <wp:inline distT="0" distB="0" distL="0" distR="0" wp14:anchorId="563FEA9B" wp14:editId="399B27A7">
            <wp:extent cx="5943600" cy="581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943600" cy="581025"/>
                    </a:xfrm>
                    <a:prstGeom prst="rect">
                      <a:avLst/>
                    </a:prstGeom>
                  </pic:spPr>
                </pic:pic>
              </a:graphicData>
            </a:graphic>
          </wp:inline>
        </w:drawing>
      </w:r>
    </w:p>
    <w:p w14:paraId="21F0D936" w14:textId="7DCF14CC" w:rsidR="0036046C" w:rsidRPr="00F71FE2" w:rsidRDefault="001855E1" w:rsidP="00325FD4">
      <w:pPr>
        <w:jc w:val="both"/>
        <w:rPr>
          <w:rFonts w:ascii="Arial" w:hAnsi="Arial" w:cs="Arial"/>
        </w:rPr>
      </w:pPr>
      <w:r w:rsidRPr="00F71FE2">
        <w:rPr>
          <w:rFonts w:ascii="Arial" w:hAnsi="Arial" w:cs="Arial"/>
        </w:rPr>
        <w:t>I managed to see that there are some exploits for my Router.</w:t>
      </w:r>
    </w:p>
    <w:p w14:paraId="690EDC59" w14:textId="08F335CB" w:rsidR="0036046C" w:rsidRPr="00F71FE2" w:rsidRDefault="001855E1" w:rsidP="00325FD4">
      <w:pPr>
        <w:jc w:val="both"/>
        <w:rPr>
          <w:rFonts w:ascii="Arial" w:hAnsi="Arial" w:cs="Arial"/>
        </w:rPr>
      </w:pPr>
      <w:r w:rsidRPr="00F71FE2">
        <w:rPr>
          <w:rFonts w:ascii="Arial" w:hAnsi="Arial" w:cs="Arial"/>
          <w:noProof/>
        </w:rPr>
        <w:drawing>
          <wp:inline distT="0" distB="0" distL="0" distR="0" wp14:anchorId="75636218" wp14:editId="1F6FAD75">
            <wp:extent cx="5017273" cy="24083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060096" cy="2428929"/>
                    </a:xfrm>
                    <a:prstGeom prst="rect">
                      <a:avLst/>
                    </a:prstGeom>
                  </pic:spPr>
                </pic:pic>
              </a:graphicData>
            </a:graphic>
          </wp:inline>
        </w:drawing>
      </w:r>
    </w:p>
    <w:p w14:paraId="1E2CC1A0" w14:textId="1272DC30" w:rsidR="001855E1" w:rsidRPr="00F71FE2" w:rsidRDefault="001855E1" w:rsidP="00325FD4">
      <w:pPr>
        <w:jc w:val="both"/>
        <w:rPr>
          <w:rFonts w:ascii="Arial" w:hAnsi="Arial" w:cs="Arial"/>
        </w:rPr>
      </w:pPr>
      <w:r w:rsidRPr="00F71FE2">
        <w:rPr>
          <w:rFonts w:ascii="Arial" w:hAnsi="Arial" w:cs="Arial"/>
        </w:rPr>
        <w:t>Then I need</w:t>
      </w:r>
      <w:r w:rsidR="001F16F1" w:rsidRPr="00F71FE2">
        <w:rPr>
          <w:rFonts w:ascii="Arial" w:hAnsi="Arial" w:cs="Arial"/>
        </w:rPr>
        <w:t>ed to set the target IP, which in my case was 192.168.2.1, and just type the command ‘run’ to start the tool for scanning for possible exploits.</w:t>
      </w:r>
    </w:p>
    <w:p w14:paraId="24C51C1C" w14:textId="52410E27" w:rsidR="001855E1" w:rsidRPr="00F71FE2" w:rsidRDefault="001F16F1" w:rsidP="00325FD4">
      <w:pPr>
        <w:jc w:val="both"/>
        <w:rPr>
          <w:rFonts w:ascii="Arial" w:hAnsi="Arial" w:cs="Arial"/>
        </w:rPr>
      </w:pPr>
      <w:r w:rsidRPr="00F71FE2">
        <w:rPr>
          <w:rFonts w:ascii="Arial" w:hAnsi="Arial" w:cs="Arial"/>
          <w:noProof/>
        </w:rPr>
        <w:drawing>
          <wp:inline distT="0" distB="0" distL="0" distR="0" wp14:anchorId="24C8D0C7" wp14:editId="297AD481">
            <wp:extent cx="5943600" cy="5099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943600" cy="509905"/>
                    </a:xfrm>
                    <a:prstGeom prst="rect">
                      <a:avLst/>
                    </a:prstGeom>
                  </pic:spPr>
                </pic:pic>
              </a:graphicData>
            </a:graphic>
          </wp:inline>
        </w:drawing>
      </w:r>
    </w:p>
    <w:p w14:paraId="28E0C708" w14:textId="05C08B9D" w:rsidR="00E470D3" w:rsidRPr="00F71FE2" w:rsidRDefault="00E470D3" w:rsidP="00325FD4">
      <w:pPr>
        <w:jc w:val="both"/>
        <w:rPr>
          <w:rFonts w:ascii="Arial" w:hAnsi="Arial" w:cs="Arial"/>
        </w:rPr>
      </w:pPr>
      <w:r w:rsidRPr="00F71FE2">
        <w:rPr>
          <w:rFonts w:ascii="Arial" w:hAnsi="Arial" w:cs="Arial"/>
        </w:rPr>
        <w:t>After several minutes waiting I got the result, and it is showing there is one vulnerability. I made a little research and it turns out that is a vulnerability for Linksys routers, which is strange because mine is not on that brand. The exploit is “The Moon worm”, which connects to ports 80 and 8080. The worm sends the HNAP request in order to identify the router's model and firmware version. If it determines that a device is vulnerable, it sends another request to a particular CGI script (this script has an authentication bypass</w:t>
      </w:r>
      <w:r w:rsidR="00FD7C15" w:rsidRPr="00F71FE2">
        <w:rPr>
          <w:rFonts w:ascii="Arial" w:hAnsi="Arial" w:cs="Arial"/>
        </w:rPr>
        <w:t xml:space="preserve"> vulnerability</w:t>
      </w:r>
      <w:r w:rsidRPr="00F71FE2">
        <w:rPr>
          <w:rFonts w:ascii="Arial" w:hAnsi="Arial" w:cs="Arial"/>
        </w:rPr>
        <w:t>) that allows the execution of local commands on the device.</w:t>
      </w:r>
      <w:r w:rsidR="00FD7C15" w:rsidRPr="00F71FE2">
        <w:rPr>
          <w:rFonts w:ascii="Arial" w:hAnsi="Arial" w:cs="Arial"/>
        </w:rPr>
        <w:t xml:space="preserve"> </w:t>
      </w:r>
    </w:p>
    <w:p w14:paraId="1430C830" w14:textId="397AB3B3" w:rsidR="001855E1" w:rsidRPr="00F71FE2" w:rsidRDefault="00FD7C15" w:rsidP="00325FD4">
      <w:pPr>
        <w:jc w:val="both"/>
        <w:rPr>
          <w:rFonts w:ascii="Arial" w:hAnsi="Arial" w:cs="Arial"/>
        </w:rPr>
      </w:pPr>
      <w:r w:rsidRPr="00F71FE2">
        <w:rPr>
          <w:rFonts w:ascii="Arial" w:hAnsi="Arial" w:cs="Arial"/>
          <w:noProof/>
        </w:rPr>
        <w:drawing>
          <wp:inline distT="0" distB="0" distL="0" distR="0" wp14:anchorId="334CB059" wp14:editId="6189EE98">
            <wp:extent cx="5943600" cy="755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943600" cy="755650"/>
                    </a:xfrm>
                    <a:prstGeom prst="rect">
                      <a:avLst/>
                    </a:prstGeom>
                  </pic:spPr>
                </pic:pic>
              </a:graphicData>
            </a:graphic>
          </wp:inline>
        </w:drawing>
      </w:r>
    </w:p>
    <w:p w14:paraId="79CF6ED8" w14:textId="77777777" w:rsidR="001855E1" w:rsidRPr="00F71FE2" w:rsidRDefault="001855E1" w:rsidP="00325FD4">
      <w:pPr>
        <w:jc w:val="both"/>
        <w:rPr>
          <w:rFonts w:ascii="Arial" w:hAnsi="Arial" w:cs="Arial"/>
        </w:rPr>
      </w:pPr>
    </w:p>
    <w:p w14:paraId="0D4DA2D4" w14:textId="77777777" w:rsidR="001855E1" w:rsidRPr="00F71FE2" w:rsidRDefault="001855E1" w:rsidP="00325FD4">
      <w:pPr>
        <w:jc w:val="both"/>
        <w:rPr>
          <w:rFonts w:ascii="Arial" w:hAnsi="Arial" w:cs="Arial"/>
        </w:rPr>
      </w:pPr>
    </w:p>
    <w:p w14:paraId="35439655" w14:textId="77777777" w:rsidR="001855E1" w:rsidRPr="00F71FE2" w:rsidRDefault="001855E1" w:rsidP="00325FD4">
      <w:pPr>
        <w:jc w:val="both"/>
        <w:rPr>
          <w:rFonts w:ascii="Arial" w:hAnsi="Arial" w:cs="Arial"/>
        </w:rPr>
      </w:pPr>
    </w:p>
    <w:p w14:paraId="3D47E3D2" w14:textId="77777777" w:rsidR="00532116" w:rsidRPr="00F71FE2" w:rsidRDefault="00532116" w:rsidP="00325FD4">
      <w:pPr>
        <w:jc w:val="both"/>
        <w:rPr>
          <w:rFonts w:ascii="Arial" w:hAnsi="Arial" w:cs="Arial"/>
        </w:rPr>
      </w:pPr>
    </w:p>
    <w:p w14:paraId="19D03AA4" w14:textId="275925E2" w:rsidR="00532116" w:rsidRDefault="00532116" w:rsidP="00325FD4">
      <w:pPr>
        <w:pStyle w:val="Heading2"/>
        <w:jc w:val="both"/>
        <w:rPr>
          <w:rFonts w:ascii="Arial" w:hAnsi="Arial" w:cs="Arial"/>
          <w:color w:val="auto"/>
        </w:rPr>
      </w:pPr>
      <w:bookmarkStart w:id="7" w:name="_Toc134386320"/>
      <w:r w:rsidRPr="00F71FE2">
        <w:rPr>
          <w:rFonts w:ascii="Arial" w:hAnsi="Arial" w:cs="Arial"/>
          <w:color w:val="auto"/>
        </w:rPr>
        <w:t>Phishing attack</w:t>
      </w:r>
      <w:bookmarkEnd w:id="7"/>
    </w:p>
    <w:p w14:paraId="593B9E05" w14:textId="77777777" w:rsidR="00F71FE2" w:rsidRPr="00F71FE2" w:rsidRDefault="00F71FE2" w:rsidP="00325FD4">
      <w:pPr>
        <w:jc w:val="both"/>
      </w:pPr>
    </w:p>
    <w:p w14:paraId="3D2B62A8" w14:textId="0E77B8EB" w:rsidR="001855E1" w:rsidRPr="00F71FE2" w:rsidRDefault="00532116" w:rsidP="00325FD4">
      <w:pPr>
        <w:jc w:val="both"/>
        <w:rPr>
          <w:rFonts w:ascii="Arial" w:hAnsi="Arial" w:cs="Arial"/>
        </w:rPr>
      </w:pPr>
      <w:r w:rsidRPr="00F71FE2">
        <w:rPr>
          <w:rFonts w:ascii="Arial" w:hAnsi="Arial" w:cs="Arial"/>
        </w:rPr>
        <w:t>For this attack I needed the tool “</w:t>
      </w:r>
      <w:proofErr w:type="spellStart"/>
      <w:r w:rsidRPr="00F71FE2">
        <w:rPr>
          <w:rFonts w:ascii="Arial" w:hAnsi="Arial" w:cs="Arial"/>
        </w:rPr>
        <w:t>Airegoddon</w:t>
      </w:r>
      <w:proofErr w:type="spellEnd"/>
      <w:r w:rsidRPr="00F71FE2">
        <w:rPr>
          <w:rFonts w:ascii="Arial" w:hAnsi="Arial" w:cs="Arial"/>
        </w:rPr>
        <w:t>”, which I downloaded and install from Git. After everything was set up, I start the tool and I was ready for the attack. Important thing is to use the WIFI adapter.</w:t>
      </w:r>
    </w:p>
    <w:p w14:paraId="2DC58022" w14:textId="582DE975" w:rsidR="00532116" w:rsidRPr="00F71FE2" w:rsidRDefault="00532116" w:rsidP="00325FD4">
      <w:pPr>
        <w:jc w:val="both"/>
        <w:rPr>
          <w:rFonts w:ascii="Arial" w:hAnsi="Arial" w:cs="Arial"/>
        </w:rPr>
      </w:pPr>
      <w:r w:rsidRPr="00F71FE2">
        <w:rPr>
          <w:rFonts w:ascii="Arial" w:hAnsi="Arial" w:cs="Arial"/>
          <w:noProof/>
        </w:rPr>
        <w:drawing>
          <wp:inline distT="0" distB="0" distL="0" distR="0" wp14:anchorId="746210EE" wp14:editId="194C1881">
            <wp:extent cx="5943600" cy="14058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943600" cy="1405890"/>
                    </a:xfrm>
                    <a:prstGeom prst="rect">
                      <a:avLst/>
                    </a:prstGeom>
                  </pic:spPr>
                </pic:pic>
              </a:graphicData>
            </a:graphic>
          </wp:inline>
        </w:drawing>
      </w:r>
    </w:p>
    <w:p w14:paraId="2949BC71" w14:textId="12BE57A0" w:rsidR="00532116" w:rsidRPr="00F71FE2" w:rsidRDefault="00532116" w:rsidP="00325FD4">
      <w:pPr>
        <w:jc w:val="both"/>
        <w:rPr>
          <w:rFonts w:ascii="Arial" w:hAnsi="Arial" w:cs="Arial"/>
        </w:rPr>
      </w:pPr>
      <w:r w:rsidRPr="00F71FE2">
        <w:rPr>
          <w:rFonts w:ascii="Arial" w:hAnsi="Arial" w:cs="Arial"/>
        </w:rPr>
        <w:t xml:space="preserve">The first thing to do is to enter in monitor mode because it will allow </w:t>
      </w:r>
      <w:r w:rsidR="00FB21DD" w:rsidRPr="00F71FE2">
        <w:rPr>
          <w:rFonts w:ascii="Arial" w:hAnsi="Arial" w:cs="Arial"/>
        </w:rPr>
        <w:t>me to see wireless connections around me.</w:t>
      </w:r>
    </w:p>
    <w:p w14:paraId="7F1F2379" w14:textId="0E849C9F" w:rsidR="00532116" w:rsidRPr="00F71FE2" w:rsidRDefault="00FB21DD" w:rsidP="00325FD4">
      <w:pPr>
        <w:jc w:val="both"/>
        <w:rPr>
          <w:rFonts w:ascii="Arial" w:hAnsi="Arial" w:cs="Arial"/>
        </w:rPr>
      </w:pPr>
      <w:r w:rsidRPr="00F71FE2">
        <w:rPr>
          <w:rFonts w:ascii="Arial" w:hAnsi="Arial" w:cs="Arial"/>
          <w:noProof/>
        </w:rPr>
        <w:drawing>
          <wp:inline distT="0" distB="0" distL="0" distR="0" wp14:anchorId="10794479" wp14:editId="40AE8D25">
            <wp:extent cx="4245314" cy="2186609"/>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4270524" cy="2199594"/>
                    </a:xfrm>
                    <a:prstGeom prst="rect">
                      <a:avLst/>
                    </a:prstGeom>
                  </pic:spPr>
                </pic:pic>
              </a:graphicData>
            </a:graphic>
          </wp:inline>
        </w:drawing>
      </w:r>
    </w:p>
    <w:p w14:paraId="7A9B8F89" w14:textId="5E587E91" w:rsidR="00532116" w:rsidRPr="00F71FE2" w:rsidRDefault="00FB21DD" w:rsidP="00325FD4">
      <w:pPr>
        <w:jc w:val="both"/>
        <w:rPr>
          <w:rFonts w:ascii="Arial" w:hAnsi="Arial" w:cs="Arial"/>
        </w:rPr>
      </w:pPr>
      <w:r w:rsidRPr="00F71FE2">
        <w:rPr>
          <w:rFonts w:ascii="Arial" w:hAnsi="Arial" w:cs="Arial"/>
        </w:rPr>
        <w:t>There are a lot of options of attacks that you can perform with this tool, but I continued with selecting Evil Twin attacks menu, which had also a lot of options to choose</w:t>
      </w:r>
      <w:r w:rsidR="0009697A" w:rsidRPr="00F71FE2">
        <w:rPr>
          <w:rFonts w:ascii="Arial" w:hAnsi="Arial" w:cs="Arial"/>
        </w:rPr>
        <w:t xml:space="preserve"> from</w:t>
      </w:r>
      <w:r w:rsidRPr="00F71FE2">
        <w:rPr>
          <w:rFonts w:ascii="Arial" w:hAnsi="Arial" w:cs="Arial"/>
        </w:rPr>
        <w:t>.</w:t>
      </w:r>
    </w:p>
    <w:p w14:paraId="3EBE8D2B" w14:textId="7395BCB4" w:rsidR="00532116" w:rsidRPr="00F71FE2" w:rsidRDefault="00FB21DD" w:rsidP="00325FD4">
      <w:pPr>
        <w:jc w:val="both"/>
        <w:rPr>
          <w:rFonts w:ascii="Arial" w:hAnsi="Arial" w:cs="Arial"/>
        </w:rPr>
      </w:pPr>
      <w:r w:rsidRPr="00F71FE2">
        <w:rPr>
          <w:rFonts w:ascii="Arial" w:hAnsi="Arial" w:cs="Arial"/>
          <w:noProof/>
        </w:rPr>
        <w:drawing>
          <wp:inline distT="0" distB="0" distL="0" distR="0" wp14:anchorId="52754897" wp14:editId="3834B8BA">
            <wp:extent cx="5116960" cy="2584174"/>
            <wp:effectExtent l="0" t="0" r="762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128535" cy="2590020"/>
                    </a:xfrm>
                    <a:prstGeom prst="rect">
                      <a:avLst/>
                    </a:prstGeom>
                  </pic:spPr>
                </pic:pic>
              </a:graphicData>
            </a:graphic>
          </wp:inline>
        </w:drawing>
      </w:r>
    </w:p>
    <w:p w14:paraId="6FC53965" w14:textId="02186819" w:rsidR="00532116" w:rsidRPr="00F71FE2" w:rsidRDefault="0009697A" w:rsidP="00325FD4">
      <w:pPr>
        <w:jc w:val="both"/>
        <w:rPr>
          <w:rFonts w:ascii="Arial" w:hAnsi="Arial" w:cs="Arial"/>
        </w:rPr>
      </w:pPr>
      <w:r w:rsidRPr="00F71FE2">
        <w:rPr>
          <w:rFonts w:ascii="Arial" w:hAnsi="Arial" w:cs="Arial"/>
        </w:rPr>
        <w:t xml:space="preserve">The next step I needed to choose was the Evil Twin AP attack with captive portal. From there I needed to explore the targets, I selected it and </w:t>
      </w:r>
      <w:proofErr w:type="gramStart"/>
      <w:r w:rsidRPr="00F71FE2">
        <w:rPr>
          <w:rFonts w:ascii="Arial" w:hAnsi="Arial" w:cs="Arial"/>
        </w:rPr>
        <w:t>It</w:t>
      </w:r>
      <w:proofErr w:type="gramEnd"/>
      <w:r w:rsidRPr="00F71FE2">
        <w:rPr>
          <w:rFonts w:ascii="Arial" w:hAnsi="Arial" w:cs="Arial"/>
        </w:rPr>
        <w:t xml:space="preserve"> showed a list with all detected networks. I saw my target’s name “Belkin_N_Wireless_EB199”, and I selected it.</w:t>
      </w:r>
    </w:p>
    <w:p w14:paraId="031AB81F" w14:textId="251B790E" w:rsidR="00532116" w:rsidRPr="00F71FE2" w:rsidRDefault="0009697A" w:rsidP="00325FD4">
      <w:pPr>
        <w:jc w:val="both"/>
        <w:rPr>
          <w:rFonts w:ascii="Arial" w:hAnsi="Arial" w:cs="Arial"/>
        </w:rPr>
      </w:pPr>
      <w:r w:rsidRPr="00F71FE2">
        <w:rPr>
          <w:rFonts w:ascii="Arial" w:hAnsi="Arial" w:cs="Arial"/>
          <w:noProof/>
        </w:rPr>
        <w:drawing>
          <wp:inline distT="0" distB="0" distL="0" distR="0" wp14:anchorId="29FFC875" wp14:editId="44E5F8EB">
            <wp:extent cx="4961614" cy="4447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4999542" cy="4481427"/>
                    </a:xfrm>
                    <a:prstGeom prst="rect">
                      <a:avLst/>
                    </a:prstGeom>
                  </pic:spPr>
                </pic:pic>
              </a:graphicData>
            </a:graphic>
          </wp:inline>
        </w:drawing>
      </w:r>
    </w:p>
    <w:p w14:paraId="742DA1C8" w14:textId="73206340" w:rsidR="00532116" w:rsidRPr="00F71FE2" w:rsidRDefault="00223297" w:rsidP="00325FD4">
      <w:pPr>
        <w:jc w:val="both"/>
        <w:rPr>
          <w:rFonts w:ascii="Arial" w:hAnsi="Arial" w:cs="Arial"/>
        </w:rPr>
      </w:pPr>
      <w:r w:rsidRPr="00F71FE2">
        <w:rPr>
          <w:rFonts w:ascii="Arial" w:hAnsi="Arial" w:cs="Arial"/>
        </w:rPr>
        <w:t xml:space="preserve">When the target is selected, I had to perform </w:t>
      </w:r>
      <w:proofErr w:type="spellStart"/>
      <w:r w:rsidRPr="00F71FE2">
        <w:rPr>
          <w:rFonts w:ascii="Arial" w:hAnsi="Arial" w:cs="Arial"/>
        </w:rPr>
        <w:t>Deauth</w:t>
      </w:r>
      <w:proofErr w:type="spellEnd"/>
      <w:r w:rsidRPr="00F71FE2">
        <w:rPr>
          <w:rFonts w:ascii="Arial" w:hAnsi="Arial" w:cs="Arial"/>
        </w:rPr>
        <w:t xml:space="preserve"> </w:t>
      </w:r>
      <w:proofErr w:type="spellStart"/>
      <w:r w:rsidRPr="00F71FE2">
        <w:rPr>
          <w:rFonts w:ascii="Arial" w:hAnsi="Arial" w:cs="Arial"/>
        </w:rPr>
        <w:t>aireplay</w:t>
      </w:r>
      <w:proofErr w:type="spellEnd"/>
      <w:r w:rsidRPr="00F71FE2">
        <w:rPr>
          <w:rFonts w:ascii="Arial" w:hAnsi="Arial" w:cs="Arial"/>
        </w:rPr>
        <w:t xml:space="preserve"> attack, which I also perform in my first attack.</w:t>
      </w:r>
    </w:p>
    <w:p w14:paraId="5FE8BA80" w14:textId="743C8CC0" w:rsidR="00532116" w:rsidRPr="00F71FE2" w:rsidRDefault="00223297" w:rsidP="00325FD4">
      <w:pPr>
        <w:jc w:val="both"/>
        <w:rPr>
          <w:rFonts w:ascii="Arial" w:hAnsi="Arial" w:cs="Arial"/>
        </w:rPr>
      </w:pPr>
      <w:r w:rsidRPr="00F71FE2">
        <w:rPr>
          <w:rFonts w:ascii="Arial" w:hAnsi="Arial" w:cs="Arial"/>
          <w:noProof/>
        </w:rPr>
        <w:drawing>
          <wp:inline distT="0" distB="0" distL="0" distR="0" wp14:anchorId="51F0851B" wp14:editId="08DCE5CC">
            <wp:extent cx="5064981" cy="2570369"/>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132353" cy="2604559"/>
                    </a:xfrm>
                    <a:prstGeom prst="rect">
                      <a:avLst/>
                    </a:prstGeom>
                  </pic:spPr>
                </pic:pic>
              </a:graphicData>
            </a:graphic>
          </wp:inline>
        </w:drawing>
      </w:r>
    </w:p>
    <w:p w14:paraId="1D20DFF6" w14:textId="44603F32" w:rsidR="00532116" w:rsidRPr="00F71FE2" w:rsidRDefault="00223297" w:rsidP="00325FD4">
      <w:pPr>
        <w:jc w:val="both"/>
        <w:rPr>
          <w:rFonts w:ascii="Arial" w:hAnsi="Arial" w:cs="Arial"/>
        </w:rPr>
      </w:pPr>
      <w:r w:rsidRPr="00F71FE2">
        <w:rPr>
          <w:rFonts w:ascii="Arial" w:hAnsi="Arial" w:cs="Arial"/>
        </w:rPr>
        <w:t xml:space="preserve">After launching the attack </w:t>
      </w:r>
      <w:proofErr w:type="spellStart"/>
      <w:r w:rsidRPr="00F71FE2">
        <w:rPr>
          <w:rFonts w:ascii="Arial" w:hAnsi="Arial" w:cs="Arial"/>
        </w:rPr>
        <w:t>i</w:t>
      </w:r>
      <w:proofErr w:type="spellEnd"/>
      <w:r w:rsidRPr="00F71FE2">
        <w:rPr>
          <w:rFonts w:ascii="Arial" w:hAnsi="Arial" w:cs="Arial"/>
        </w:rPr>
        <w:t xml:space="preserve"> waited a little bit to capture the handshake. This is very important step.</w:t>
      </w:r>
    </w:p>
    <w:p w14:paraId="5B935C0E" w14:textId="332E42B6" w:rsidR="00532116" w:rsidRPr="00F71FE2" w:rsidRDefault="00223297" w:rsidP="00325FD4">
      <w:pPr>
        <w:jc w:val="both"/>
        <w:rPr>
          <w:rFonts w:ascii="Arial" w:hAnsi="Arial" w:cs="Arial"/>
        </w:rPr>
      </w:pPr>
      <w:r w:rsidRPr="00F71FE2">
        <w:rPr>
          <w:rFonts w:ascii="Arial" w:hAnsi="Arial" w:cs="Arial"/>
          <w:noProof/>
        </w:rPr>
        <w:drawing>
          <wp:inline distT="0" distB="0" distL="0" distR="0" wp14:anchorId="10C2190F" wp14:editId="48D305C1">
            <wp:extent cx="5943600" cy="26282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64A5859A" w14:textId="6CA50445" w:rsidR="00532116" w:rsidRPr="00F71FE2" w:rsidRDefault="00223297" w:rsidP="00325FD4">
      <w:pPr>
        <w:jc w:val="both"/>
        <w:rPr>
          <w:rFonts w:ascii="Arial" w:hAnsi="Arial" w:cs="Arial"/>
        </w:rPr>
      </w:pPr>
      <w:r w:rsidRPr="00F71FE2">
        <w:rPr>
          <w:rFonts w:ascii="Arial" w:hAnsi="Arial" w:cs="Arial"/>
        </w:rPr>
        <w:t>When the handshake was captured, the final step was here- I had to set up the phishing page</w:t>
      </w:r>
      <w:r w:rsidR="00A0740A" w:rsidRPr="00F71FE2">
        <w:rPr>
          <w:rFonts w:ascii="Arial" w:hAnsi="Arial" w:cs="Arial"/>
        </w:rPr>
        <w:t xml:space="preserve"> </w:t>
      </w:r>
      <w:r w:rsidRPr="00F71FE2">
        <w:rPr>
          <w:rFonts w:ascii="Arial" w:hAnsi="Arial" w:cs="Arial"/>
        </w:rPr>
        <w:t>(it is provided by the tool).</w:t>
      </w:r>
    </w:p>
    <w:p w14:paraId="437AB4F0" w14:textId="0636B0DF" w:rsidR="00532116" w:rsidRPr="00F71FE2" w:rsidRDefault="00A0740A" w:rsidP="00325FD4">
      <w:pPr>
        <w:jc w:val="both"/>
        <w:rPr>
          <w:rFonts w:ascii="Arial" w:hAnsi="Arial" w:cs="Arial"/>
          <w:lang w:val="bg-BG"/>
        </w:rPr>
      </w:pPr>
      <w:r w:rsidRPr="00F71FE2">
        <w:rPr>
          <w:rFonts w:ascii="Arial" w:hAnsi="Arial" w:cs="Arial"/>
          <w:noProof/>
          <w:lang w:val="bg-BG"/>
        </w:rPr>
        <w:drawing>
          <wp:inline distT="0" distB="0" distL="0" distR="0" wp14:anchorId="7B2C0292" wp14:editId="69FF3BAC">
            <wp:extent cx="4488180" cy="28117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4488180" cy="2811780"/>
                    </a:xfrm>
                    <a:prstGeom prst="rect">
                      <a:avLst/>
                    </a:prstGeom>
                  </pic:spPr>
                </pic:pic>
              </a:graphicData>
            </a:graphic>
          </wp:inline>
        </w:drawing>
      </w:r>
    </w:p>
    <w:p w14:paraId="6187ECCE" w14:textId="2AE114B7" w:rsidR="00A0740A" w:rsidRPr="00F71FE2" w:rsidRDefault="00A0740A" w:rsidP="00325FD4">
      <w:pPr>
        <w:jc w:val="both"/>
        <w:rPr>
          <w:rFonts w:ascii="Arial" w:hAnsi="Arial" w:cs="Arial"/>
          <w:lang w:val="en-GB"/>
        </w:rPr>
      </w:pPr>
      <w:r w:rsidRPr="00F71FE2">
        <w:rPr>
          <w:rFonts w:ascii="Arial" w:hAnsi="Arial" w:cs="Arial"/>
          <w:lang w:val="en-GB"/>
        </w:rPr>
        <w:t>After setting up the page, I had 6 consoles, which were gathering information about who joins the network and to capture the password. On my other laptop I saw exact replica of the WIFI, which I was attacking. It did not allow to join in the real one, so I join the fake one. I was redirected to the browser where it asked for the WIFI password. This was monitored by the hacking tool and when the WIFI password is typed, it will pop up a window with the password.</w:t>
      </w:r>
    </w:p>
    <w:p w14:paraId="7A2FCCCA" w14:textId="532597E0" w:rsidR="00A0740A" w:rsidRPr="00F71FE2" w:rsidRDefault="00FE1596" w:rsidP="00325FD4">
      <w:pPr>
        <w:jc w:val="both"/>
        <w:rPr>
          <w:rFonts w:ascii="Arial" w:hAnsi="Arial" w:cs="Arial"/>
          <w:lang w:val="bg-BG"/>
        </w:rPr>
      </w:pPr>
      <w:r w:rsidRPr="00F71FE2">
        <w:rPr>
          <w:rFonts w:ascii="Arial" w:hAnsi="Arial" w:cs="Arial"/>
          <w:noProof/>
          <w:lang w:val="bg-BG"/>
        </w:rPr>
        <w:drawing>
          <wp:inline distT="0" distB="0" distL="0" distR="0" wp14:anchorId="644059EB" wp14:editId="61B7E0BB">
            <wp:extent cx="2926080" cy="277164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3091" cy="2787761"/>
                    </a:xfrm>
                    <a:prstGeom prst="rect">
                      <a:avLst/>
                    </a:prstGeom>
                  </pic:spPr>
                </pic:pic>
              </a:graphicData>
            </a:graphic>
          </wp:inline>
        </w:drawing>
      </w:r>
    </w:p>
    <w:p w14:paraId="52E64D1E" w14:textId="4365BEC7" w:rsidR="00A0740A" w:rsidRPr="00F71FE2" w:rsidRDefault="00A0740A" w:rsidP="00325FD4">
      <w:pPr>
        <w:jc w:val="both"/>
        <w:rPr>
          <w:rFonts w:ascii="Arial" w:hAnsi="Arial" w:cs="Arial"/>
          <w:lang w:val="bg-BG"/>
        </w:rPr>
      </w:pPr>
      <w:r w:rsidRPr="00F71FE2">
        <w:rPr>
          <w:rFonts w:ascii="Arial" w:hAnsi="Arial" w:cs="Arial"/>
          <w:noProof/>
          <w:lang w:val="bg-BG"/>
        </w:rPr>
        <w:drawing>
          <wp:inline distT="0" distB="0" distL="0" distR="0" wp14:anchorId="3154A060" wp14:editId="5C7E0801">
            <wp:extent cx="5943600" cy="2355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14:paraId="16735757" w14:textId="77777777" w:rsidR="00A0740A" w:rsidRPr="00F71FE2" w:rsidRDefault="00A0740A" w:rsidP="00325FD4">
      <w:pPr>
        <w:jc w:val="both"/>
        <w:rPr>
          <w:rFonts w:ascii="Arial" w:hAnsi="Arial" w:cs="Arial"/>
          <w:lang w:val="bg-BG"/>
        </w:rPr>
      </w:pPr>
    </w:p>
    <w:p w14:paraId="7889750B" w14:textId="77777777" w:rsidR="00A0740A" w:rsidRPr="00F71FE2" w:rsidRDefault="00A0740A" w:rsidP="00325FD4">
      <w:pPr>
        <w:jc w:val="both"/>
        <w:rPr>
          <w:rFonts w:ascii="Arial" w:hAnsi="Arial" w:cs="Arial"/>
          <w:lang w:val="bg-BG"/>
        </w:rPr>
      </w:pPr>
    </w:p>
    <w:p w14:paraId="0763F52D" w14:textId="77777777" w:rsidR="00A0740A" w:rsidRPr="00F71FE2" w:rsidRDefault="00A0740A" w:rsidP="00325FD4">
      <w:pPr>
        <w:jc w:val="both"/>
        <w:rPr>
          <w:rFonts w:ascii="Arial" w:hAnsi="Arial" w:cs="Arial"/>
          <w:lang w:val="bg-BG"/>
        </w:rPr>
      </w:pPr>
    </w:p>
    <w:p w14:paraId="385BFA74" w14:textId="77777777" w:rsidR="00A0740A" w:rsidRPr="00F71FE2" w:rsidRDefault="00A0740A" w:rsidP="00325FD4">
      <w:pPr>
        <w:jc w:val="both"/>
        <w:rPr>
          <w:rFonts w:ascii="Arial" w:hAnsi="Arial" w:cs="Arial"/>
          <w:lang w:val="bg-BG"/>
        </w:rPr>
      </w:pPr>
    </w:p>
    <w:p w14:paraId="20460185" w14:textId="77777777" w:rsidR="00A0740A" w:rsidRPr="00F71FE2" w:rsidRDefault="00A0740A" w:rsidP="00325FD4">
      <w:pPr>
        <w:jc w:val="both"/>
        <w:rPr>
          <w:rFonts w:ascii="Arial" w:hAnsi="Arial" w:cs="Arial"/>
          <w:lang w:val="bg-BG"/>
        </w:rPr>
      </w:pPr>
    </w:p>
    <w:p w14:paraId="16C9F371" w14:textId="77777777" w:rsidR="00A0740A" w:rsidRPr="00F71FE2" w:rsidRDefault="00A0740A" w:rsidP="00325FD4">
      <w:pPr>
        <w:jc w:val="both"/>
        <w:rPr>
          <w:rFonts w:ascii="Arial" w:hAnsi="Arial" w:cs="Arial"/>
          <w:lang w:val="bg-BG"/>
        </w:rPr>
      </w:pPr>
    </w:p>
    <w:p w14:paraId="25AE08CB" w14:textId="77777777" w:rsidR="00A0740A" w:rsidRPr="00F71FE2" w:rsidRDefault="00A0740A" w:rsidP="00325FD4">
      <w:pPr>
        <w:jc w:val="both"/>
        <w:rPr>
          <w:rFonts w:ascii="Arial" w:hAnsi="Arial" w:cs="Arial"/>
          <w:lang w:val="bg-BG"/>
        </w:rPr>
      </w:pPr>
    </w:p>
    <w:p w14:paraId="6D35E13A" w14:textId="77777777" w:rsidR="00A0740A" w:rsidRPr="00F71FE2" w:rsidRDefault="00A0740A" w:rsidP="00325FD4">
      <w:pPr>
        <w:jc w:val="both"/>
        <w:rPr>
          <w:rFonts w:ascii="Arial" w:hAnsi="Arial" w:cs="Arial"/>
          <w:lang w:val="bg-BG"/>
        </w:rPr>
      </w:pPr>
    </w:p>
    <w:p w14:paraId="0BA15388" w14:textId="77777777" w:rsidR="00A0740A" w:rsidRPr="00F71FE2" w:rsidRDefault="00A0740A" w:rsidP="00325FD4">
      <w:pPr>
        <w:jc w:val="both"/>
        <w:rPr>
          <w:rFonts w:ascii="Arial" w:hAnsi="Arial" w:cs="Arial"/>
          <w:lang w:val="bg-BG"/>
        </w:rPr>
      </w:pPr>
    </w:p>
    <w:p w14:paraId="0B499A2D" w14:textId="77777777" w:rsidR="00A0740A" w:rsidRDefault="00A0740A" w:rsidP="00325FD4">
      <w:pPr>
        <w:jc w:val="both"/>
        <w:rPr>
          <w:rFonts w:ascii="Arial" w:hAnsi="Arial" w:cs="Arial"/>
          <w:lang w:val="bg-BG"/>
        </w:rPr>
      </w:pPr>
    </w:p>
    <w:p w14:paraId="6B8987A6" w14:textId="77777777" w:rsidR="00325FD4" w:rsidRDefault="00325FD4" w:rsidP="00325FD4">
      <w:pPr>
        <w:jc w:val="both"/>
        <w:rPr>
          <w:rFonts w:ascii="Arial" w:hAnsi="Arial" w:cs="Arial"/>
          <w:lang w:val="bg-BG"/>
        </w:rPr>
      </w:pPr>
    </w:p>
    <w:p w14:paraId="42B5666E" w14:textId="77777777" w:rsidR="00325FD4" w:rsidRDefault="00325FD4" w:rsidP="00325FD4">
      <w:pPr>
        <w:jc w:val="both"/>
        <w:rPr>
          <w:rFonts w:ascii="Arial" w:hAnsi="Arial" w:cs="Arial"/>
          <w:lang w:val="bg-BG"/>
        </w:rPr>
      </w:pPr>
    </w:p>
    <w:p w14:paraId="34973361" w14:textId="77777777" w:rsidR="00325FD4" w:rsidRDefault="00325FD4" w:rsidP="00325FD4">
      <w:pPr>
        <w:jc w:val="both"/>
        <w:rPr>
          <w:rFonts w:ascii="Arial" w:hAnsi="Arial" w:cs="Arial"/>
          <w:lang w:val="bg-BG"/>
        </w:rPr>
      </w:pPr>
    </w:p>
    <w:p w14:paraId="7DD92A03" w14:textId="77777777" w:rsidR="00325FD4" w:rsidRDefault="00325FD4" w:rsidP="00325FD4">
      <w:pPr>
        <w:jc w:val="both"/>
        <w:rPr>
          <w:rFonts w:ascii="Arial" w:hAnsi="Arial" w:cs="Arial"/>
          <w:lang w:val="bg-BG"/>
        </w:rPr>
      </w:pPr>
    </w:p>
    <w:p w14:paraId="65210C21" w14:textId="77777777" w:rsidR="00325FD4" w:rsidRDefault="00325FD4" w:rsidP="00325FD4">
      <w:pPr>
        <w:jc w:val="both"/>
        <w:rPr>
          <w:rFonts w:ascii="Arial" w:hAnsi="Arial" w:cs="Arial"/>
          <w:lang w:val="bg-BG"/>
        </w:rPr>
      </w:pPr>
    </w:p>
    <w:p w14:paraId="596235D8" w14:textId="77777777" w:rsidR="00325FD4" w:rsidRDefault="00325FD4" w:rsidP="00325FD4">
      <w:pPr>
        <w:jc w:val="both"/>
        <w:rPr>
          <w:rFonts w:ascii="Arial" w:hAnsi="Arial" w:cs="Arial"/>
          <w:lang w:val="bg-BG"/>
        </w:rPr>
      </w:pPr>
    </w:p>
    <w:p w14:paraId="6E5CD77A" w14:textId="77777777" w:rsidR="00325FD4" w:rsidRDefault="00325FD4" w:rsidP="00325FD4">
      <w:pPr>
        <w:jc w:val="both"/>
        <w:rPr>
          <w:rFonts w:ascii="Arial" w:hAnsi="Arial" w:cs="Arial"/>
          <w:lang w:val="bg-BG"/>
        </w:rPr>
      </w:pPr>
    </w:p>
    <w:p w14:paraId="32021DB4" w14:textId="77777777" w:rsidR="00325FD4" w:rsidRDefault="00325FD4" w:rsidP="00325FD4">
      <w:pPr>
        <w:jc w:val="both"/>
        <w:rPr>
          <w:rFonts w:ascii="Arial" w:hAnsi="Arial" w:cs="Arial"/>
          <w:lang w:val="bg-BG"/>
        </w:rPr>
      </w:pPr>
    </w:p>
    <w:p w14:paraId="58868E61" w14:textId="77777777" w:rsidR="00325FD4" w:rsidRDefault="00325FD4" w:rsidP="00325FD4">
      <w:pPr>
        <w:jc w:val="both"/>
        <w:rPr>
          <w:rFonts w:ascii="Arial" w:hAnsi="Arial" w:cs="Arial"/>
          <w:lang w:val="bg-BG"/>
        </w:rPr>
      </w:pPr>
    </w:p>
    <w:p w14:paraId="51806B4C" w14:textId="77777777" w:rsidR="00325FD4" w:rsidRPr="00F71FE2" w:rsidRDefault="00325FD4" w:rsidP="00325FD4">
      <w:pPr>
        <w:jc w:val="both"/>
        <w:rPr>
          <w:rFonts w:ascii="Arial" w:hAnsi="Arial" w:cs="Arial"/>
          <w:lang w:val="bg-BG"/>
        </w:rPr>
      </w:pPr>
    </w:p>
    <w:p w14:paraId="70DFA065" w14:textId="67CF3423" w:rsidR="00A0740A" w:rsidRPr="00315E03" w:rsidRDefault="00F71FE2" w:rsidP="00325FD4">
      <w:pPr>
        <w:pStyle w:val="Heading1"/>
        <w:jc w:val="both"/>
        <w:rPr>
          <w:rFonts w:ascii="Arial" w:hAnsi="Arial" w:cs="Arial"/>
          <w:color w:val="auto"/>
          <w:lang w:val="en-GB"/>
        </w:rPr>
      </w:pPr>
      <w:bookmarkStart w:id="8" w:name="_Toc134386321"/>
      <w:r w:rsidRPr="00315E03">
        <w:rPr>
          <w:rFonts w:ascii="Arial" w:hAnsi="Arial" w:cs="Arial"/>
          <w:color w:val="auto"/>
          <w:lang w:val="en-GB"/>
        </w:rPr>
        <w:t>Conclusion</w:t>
      </w:r>
      <w:bookmarkEnd w:id="8"/>
    </w:p>
    <w:p w14:paraId="382B53E8" w14:textId="77777777" w:rsidR="00A0740A" w:rsidRDefault="00A0740A" w:rsidP="00325FD4">
      <w:pPr>
        <w:jc w:val="both"/>
        <w:rPr>
          <w:rFonts w:ascii="Arial" w:hAnsi="Arial" w:cs="Arial"/>
          <w:lang w:val="bg-BG"/>
        </w:rPr>
      </w:pPr>
    </w:p>
    <w:p w14:paraId="2CFE42C3" w14:textId="7F328B86" w:rsidR="00325FD4" w:rsidRDefault="00325FD4" w:rsidP="00325FD4">
      <w:pPr>
        <w:jc w:val="both"/>
        <w:rPr>
          <w:rFonts w:ascii="Arial" w:hAnsi="Arial" w:cs="Arial"/>
        </w:rPr>
      </w:pPr>
      <w:r w:rsidRPr="00325FD4">
        <w:rPr>
          <w:rFonts w:ascii="Arial" w:hAnsi="Arial" w:cs="Arial"/>
        </w:rPr>
        <w:t>l could say that l definitely managed to find vulnerabilities, which was</w:t>
      </w:r>
      <w:r>
        <w:rPr>
          <w:rFonts w:ascii="Arial" w:hAnsi="Arial" w:cs="Arial"/>
        </w:rPr>
        <w:t xml:space="preserve"> </w:t>
      </w:r>
      <w:r w:rsidRPr="00325FD4">
        <w:rPr>
          <w:rFonts w:ascii="Arial" w:hAnsi="Arial" w:cs="Arial"/>
        </w:rPr>
        <w:t>connected with the router. l could say that WPA/WPA2 are vulnerable to wireless attacks. WPA has a less secure encryption method and requires a shorter password, making it the weaker option. WPA2 is an updated version of WPA that uses AES encryption and long passwords to create a secured network. WPA2 has personal and enterprise options, making it ideal for home users and businesses. However, it needs a significant amount of processing power so if someone have an old device, it may be slow or not work at all. Talking more about WPA2 is vulnerable, when for example someone uses weak passwords for the WIFI. The fact that l managed to</w:t>
      </w:r>
      <w:r>
        <w:rPr>
          <w:rFonts w:ascii="Arial" w:hAnsi="Arial" w:cs="Arial"/>
        </w:rPr>
        <w:t xml:space="preserve"> </w:t>
      </w:r>
      <w:r w:rsidRPr="00325FD4">
        <w:rPr>
          <w:rFonts w:ascii="Arial" w:hAnsi="Arial" w:cs="Arial"/>
        </w:rPr>
        <w:t>hacked without it having the password is thing that l considered and certainly l used old router, which probably is outdated for this time. Also, every router has his exploits in my case l was able to find available for Belkin, but l was impressed that my router was not vulnerable to them. The</w:t>
      </w:r>
      <w:r>
        <w:rPr>
          <w:rFonts w:ascii="Arial" w:hAnsi="Arial" w:cs="Arial"/>
        </w:rPr>
        <w:t xml:space="preserve"> </w:t>
      </w:r>
      <w:r w:rsidRPr="00325FD4">
        <w:rPr>
          <w:rFonts w:ascii="Arial" w:hAnsi="Arial" w:cs="Arial"/>
        </w:rPr>
        <w:t xml:space="preserve">only exploit that was found for my router was “The moon warm”, which is very common exploit for Linksys models, not for the Belkin ones. Another attack, which l managed to do was creating WIFI, but fake one. It looks exactly the same as the </w:t>
      </w:r>
      <w:r w:rsidRPr="00325FD4">
        <w:rPr>
          <w:rFonts w:ascii="Arial" w:hAnsi="Arial" w:cs="Arial"/>
        </w:rPr>
        <w:lastRenderedPageBreak/>
        <w:t>real one and l was also forcing them to join the</w:t>
      </w:r>
      <w:r>
        <w:rPr>
          <w:rFonts w:ascii="Arial" w:hAnsi="Arial" w:cs="Arial"/>
        </w:rPr>
        <w:t xml:space="preserve"> </w:t>
      </w:r>
      <w:r w:rsidRPr="00325FD4">
        <w:rPr>
          <w:rFonts w:ascii="Arial" w:hAnsi="Arial" w:cs="Arial"/>
        </w:rPr>
        <w:t xml:space="preserve">fake network. In that way, immediately after joining </w:t>
      </w:r>
      <w:r>
        <w:rPr>
          <w:rFonts w:ascii="Arial" w:hAnsi="Arial" w:cs="Arial"/>
        </w:rPr>
        <w:t>i</w:t>
      </w:r>
      <w:r w:rsidRPr="00325FD4">
        <w:rPr>
          <w:rFonts w:ascii="Arial" w:hAnsi="Arial" w:cs="Arial"/>
        </w:rPr>
        <w:t>t they were redirected to a browser asking them for the password, which looked like hotspot networks. The attack was not stopping until the users putting the correct password.</w:t>
      </w:r>
    </w:p>
    <w:p w14:paraId="4398B580" w14:textId="0D5966FC" w:rsidR="00862748" w:rsidRPr="005B5D45" w:rsidRDefault="00862748" w:rsidP="00325FD4">
      <w:pPr>
        <w:jc w:val="both"/>
        <w:rPr>
          <w:rFonts w:ascii="Arial" w:hAnsi="Arial" w:cs="Arial"/>
        </w:rPr>
      </w:pPr>
      <w:r>
        <w:rPr>
          <w:rFonts w:ascii="Arial" w:hAnsi="Arial" w:cs="Arial"/>
        </w:rPr>
        <w:t xml:space="preserve">Overall, </w:t>
      </w:r>
      <w:r w:rsidR="00C31C99">
        <w:rPr>
          <w:rFonts w:ascii="Arial" w:hAnsi="Arial" w:cs="Arial"/>
        </w:rPr>
        <w:t>it</w:t>
      </w:r>
      <w:r>
        <w:rPr>
          <w:rFonts w:ascii="Arial" w:hAnsi="Arial" w:cs="Arial"/>
        </w:rPr>
        <w:t xml:space="preserve"> was enjoyable writing about this topic.</w:t>
      </w:r>
      <w:r w:rsidR="00C31C99" w:rsidRPr="00C31C99">
        <w:t xml:space="preserve"> </w:t>
      </w:r>
      <w:r w:rsidR="00C31C99" w:rsidRPr="00C31C99">
        <w:rPr>
          <w:rFonts w:ascii="Arial" w:hAnsi="Arial" w:cs="Arial"/>
        </w:rPr>
        <w:t>l believe</w:t>
      </w:r>
      <w:r w:rsidR="00C31C99">
        <w:rPr>
          <w:rFonts w:ascii="Arial" w:hAnsi="Arial" w:cs="Arial"/>
        </w:rPr>
        <w:t xml:space="preserve"> that </w:t>
      </w:r>
      <w:r w:rsidR="00C31C99" w:rsidRPr="00C31C99">
        <w:rPr>
          <w:rFonts w:ascii="Arial" w:hAnsi="Arial" w:cs="Arial"/>
        </w:rPr>
        <w:t xml:space="preserve">my project was on a good level with different types of </w:t>
      </w:r>
      <w:r w:rsidR="00C31C99">
        <w:rPr>
          <w:rFonts w:ascii="Arial" w:hAnsi="Arial" w:cs="Arial"/>
        </w:rPr>
        <w:t>attacks</w:t>
      </w:r>
      <w:r w:rsidR="00C31C99" w:rsidRPr="00C31C99">
        <w:rPr>
          <w:rFonts w:ascii="Arial" w:hAnsi="Arial" w:cs="Arial"/>
        </w:rPr>
        <w:t>. l managed to create plan to follow and also did some good researching in order to be able to hold the correct path</w:t>
      </w:r>
      <w:r w:rsidR="00C31C99">
        <w:rPr>
          <w:rFonts w:ascii="Arial" w:hAnsi="Arial" w:cs="Arial"/>
        </w:rPr>
        <w:t>.</w:t>
      </w:r>
      <w:r>
        <w:rPr>
          <w:rFonts w:ascii="Arial" w:hAnsi="Arial" w:cs="Arial"/>
        </w:rPr>
        <w:t xml:space="preserve"> </w:t>
      </w:r>
      <w:r w:rsidR="00C31C99" w:rsidRPr="00C31C99">
        <w:rPr>
          <w:rFonts w:ascii="Arial" w:hAnsi="Arial" w:cs="Arial"/>
        </w:rPr>
        <w:t>l was very interested in doing this kind of project, where l had my responsibility to choose the device, then research for it and do different attacks. l believe with l was developed my research skills even more</w:t>
      </w:r>
      <w:r w:rsidR="00C31C99">
        <w:rPr>
          <w:rFonts w:ascii="Arial" w:hAnsi="Arial" w:cs="Arial"/>
        </w:rPr>
        <w:t>.</w:t>
      </w:r>
    </w:p>
    <w:sectPr w:rsidR="00862748" w:rsidRPr="005B5D45" w:rsidSect="0044258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587426"/>
    <w:multiLevelType w:val="hybridMultilevel"/>
    <w:tmpl w:val="8DB287A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51AF7459"/>
    <w:multiLevelType w:val="hybridMultilevel"/>
    <w:tmpl w:val="ECAA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1935759">
    <w:abstractNumId w:val="1"/>
  </w:num>
  <w:num w:numId="2" w16cid:durableId="4422377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8EE"/>
    <w:rsid w:val="0009697A"/>
    <w:rsid w:val="001855E1"/>
    <w:rsid w:val="001F16F1"/>
    <w:rsid w:val="00223297"/>
    <w:rsid w:val="00315E03"/>
    <w:rsid w:val="00325FD4"/>
    <w:rsid w:val="0036046C"/>
    <w:rsid w:val="00442583"/>
    <w:rsid w:val="00532116"/>
    <w:rsid w:val="005B5D45"/>
    <w:rsid w:val="00650AF2"/>
    <w:rsid w:val="00671D34"/>
    <w:rsid w:val="00710210"/>
    <w:rsid w:val="00783B7F"/>
    <w:rsid w:val="008209B5"/>
    <w:rsid w:val="00862748"/>
    <w:rsid w:val="0086360D"/>
    <w:rsid w:val="009F5A2E"/>
    <w:rsid w:val="00A0740A"/>
    <w:rsid w:val="00A9068F"/>
    <w:rsid w:val="00AC1DF6"/>
    <w:rsid w:val="00B255E5"/>
    <w:rsid w:val="00B338EE"/>
    <w:rsid w:val="00C04186"/>
    <w:rsid w:val="00C31C99"/>
    <w:rsid w:val="00E470D3"/>
    <w:rsid w:val="00F71FE2"/>
    <w:rsid w:val="00FA7491"/>
    <w:rsid w:val="00FB21DD"/>
    <w:rsid w:val="00FD1E00"/>
    <w:rsid w:val="00FD7C15"/>
    <w:rsid w:val="00FE15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8CC26"/>
  <w15:chartTrackingRefBased/>
  <w15:docId w15:val="{357BB797-DBDC-4C46-9AD0-BD412C9AA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41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3B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068F"/>
    <w:pPr>
      <w:ind w:left="720"/>
      <w:contextualSpacing/>
    </w:pPr>
  </w:style>
  <w:style w:type="character" w:customStyle="1" w:styleId="Heading1Char">
    <w:name w:val="Heading 1 Char"/>
    <w:basedOn w:val="DefaultParagraphFont"/>
    <w:link w:val="Heading1"/>
    <w:uiPriority w:val="9"/>
    <w:rsid w:val="00C04186"/>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04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42583"/>
    <w:pPr>
      <w:outlineLvl w:val="9"/>
    </w:pPr>
  </w:style>
  <w:style w:type="paragraph" w:styleId="TOC2">
    <w:name w:val="toc 2"/>
    <w:basedOn w:val="Normal"/>
    <w:next w:val="Normal"/>
    <w:autoRedefine/>
    <w:uiPriority w:val="39"/>
    <w:unhideWhenUsed/>
    <w:rsid w:val="00442583"/>
    <w:pPr>
      <w:spacing w:after="100"/>
      <w:ind w:left="220"/>
    </w:pPr>
    <w:rPr>
      <w:rFonts w:eastAsiaTheme="minorEastAsia" w:cs="Times New Roman"/>
    </w:rPr>
  </w:style>
  <w:style w:type="paragraph" w:styleId="TOC1">
    <w:name w:val="toc 1"/>
    <w:basedOn w:val="Normal"/>
    <w:next w:val="Normal"/>
    <w:autoRedefine/>
    <w:uiPriority w:val="39"/>
    <w:unhideWhenUsed/>
    <w:rsid w:val="00442583"/>
    <w:pPr>
      <w:spacing w:after="100"/>
    </w:pPr>
    <w:rPr>
      <w:rFonts w:eastAsiaTheme="minorEastAsia" w:cs="Times New Roman"/>
    </w:rPr>
  </w:style>
  <w:style w:type="paragraph" w:styleId="TOC3">
    <w:name w:val="toc 3"/>
    <w:basedOn w:val="Normal"/>
    <w:next w:val="Normal"/>
    <w:autoRedefine/>
    <w:uiPriority w:val="39"/>
    <w:unhideWhenUsed/>
    <w:rsid w:val="00442583"/>
    <w:pPr>
      <w:spacing w:after="100"/>
      <w:ind w:left="440"/>
    </w:pPr>
    <w:rPr>
      <w:rFonts w:eastAsiaTheme="minorEastAsia" w:cs="Times New Roman"/>
    </w:rPr>
  </w:style>
  <w:style w:type="character" w:styleId="Hyperlink">
    <w:name w:val="Hyperlink"/>
    <w:basedOn w:val="DefaultParagraphFont"/>
    <w:uiPriority w:val="99"/>
    <w:unhideWhenUsed/>
    <w:rsid w:val="00442583"/>
    <w:rPr>
      <w:color w:val="0563C1" w:themeColor="hyperlink"/>
      <w:u w:val="single"/>
    </w:rPr>
  </w:style>
  <w:style w:type="paragraph" w:styleId="NoSpacing">
    <w:name w:val="No Spacing"/>
    <w:link w:val="NoSpacingChar"/>
    <w:uiPriority w:val="1"/>
    <w:qFormat/>
    <w:rsid w:val="00442583"/>
    <w:pPr>
      <w:spacing w:after="0" w:line="240" w:lineRule="auto"/>
    </w:pPr>
    <w:rPr>
      <w:rFonts w:eastAsiaTheme="minorEastAsia"/>
    </w:rPr>
  </w:style>
  <w:style w:type="character" w:customStyle="1" w:styleId="NoSpacingChar">
    <w:name w:val="No Spacing Char"/>
    <w:basedOn w:val="DefaultParagraphFont"/>
    <w:link w:val="NoSpacing"/>
    <w:uiPriority w:val="1"/>
    <w:rsid w:val="00442583"/>
    <w:rPr>
      <w:rFonts w:eastAsiaTheme="minorEastAsia"/>
    </w:rPr>
  </w:style>
  <w:style w:type="character" w:customStyle="1" w:styleId="Heading2Char">
    <w:name w:val="Heading 2 Char"/>
    <w:basedOn w:val="DefaultParagraphFont"/>
    <w:link w:val="Heading2"/>
    <w:uiPriority w:val="9"/>
    <w:rsid w:val="00783B7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332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BAFE7-09BB-4B8C-9EA5-8E5B35572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9</Pages>
  <Words>1509</Words>
  <Characters>8602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Personal Vulnerability Investigation Project</vt:lpstr>
    </vt:vector>
  </TitlesOfParts>
  <Company/>
  <LinksUpToDate>false</LinksUpToDate>
  <CharactersWithSpaces>10091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Vulnerability Investigation Project</dc:title>
  <dc:subject/>
  <dc:creator>Hristo Kolew</dc:creator>
  <cp:keywords/>
  <dc:description/>
  <cp:lastModifiedBy>hristo kolew</cp:lastModifiedBy>
  <cp:revision>16</cp:revision>
  <dcterms:created xsi:type="dcterms:W3CDTF">2023-03-13T15:22:00Z</dcterms:created>
  <dcterms:modified xsi:type="dcterms:W3CDTF">2023-05-07T19:11:00Z</dcterms:modified>
</cp:coreProperties>
</file>